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915A9" w14:textId="7F163849" w:rsidR="00840F75" w:rsidRPr="00B07CFD" w:rsidRDefault="00737DD0" w:rsidP="0019140B">
      <w:pPr>
        <w:spacing w:after="120"/>
        <w:jc w:val="center"/>
        <w:rPr>
          <w:rFonts w:ascii="Garamond" w:hAnsi="Garamond"/>
          <w:b/>
          <w:sz w:val="32"/>
        </w:rPr>
      </w:pPr>
      <w:r>
        <w:rPr>
          <w:rFonts w:ascii="Garamond" w:hAnsi="Garamond"/>
          <w:b/>
          <w:sz w:val="32"/>
        </w:rPr>
        <w:t xml:space="preserve">KCA Policies </w:t>
      </w:r>
      <w:r w:rsidR="00020D43">
        <w:rPr>
          <w:rFonts w:ascii="Garamond" w:hAnsi="Garamond"/>
          <w:b/>
          <w:sz w:val="32"/>
        </w:rPr>
        <w:t>202</w:t>
      </w:r>
      <w:r w:rsidR="00FE7623">
        <w:rPr>
          <w:rFonts w:ascii="Garamond" w:hAnsi="Garamond"/>
          <w:b/>
          <w:sz w:val="32"/>
        </w:rPr>
        <w:t>5</w:t>
      </w:r>
      <w:r w:rsidR="00020D43">
        <w:rPr>
          <w:rFonts w:ascii="Garamond" w:hAnsi="Garamond"/>
          <w:b/>
          <w:sz w:val="32"/>
        </w:rPr>
        <w:t>-2</w:t>
      </w:r>
      <w:r w:rsidR="00FE7623">
        <w:rPr>
          <w:rFonts w:ascii="Garamond" w:hAnsi="Garamond"/>
          <w:b/>
          <w:sz w:val="32"/>
        </w:rPr>
        <w:t>6</w:t>
      </w:r>
    </w:p>
    <w:p w14:paraId="7100DD11" w14:textId="77777777" w:rsidR="00005E19" w:rsidRPr="008C492A" w:rsidRDefault="00005E19" w:rsidP="00B07CFD">
      <w:pPr>
        <w:jc w:val="center"/>
        <w:rPr>
          <w:rFonts w:ascii="Garamond" w:hAnsi="Garamond"/>
          <w:b/>
          <w:sz w:val="28"/>
        </w:rPr>
      </w:pPr>
      <w:r w:rsidRPr="008C492A">
        <w:rPr>
          <w:rFonts w:ascii="Garamond" w:hAnsi="Garamond"/>
          <w:b/>
          <w:sz w:val="28"/>
        </w:rPr>
        <w:t>School Policies</w:t>
      </w:r>
    </w:p>
    <w:p w14:paraId="492DCBDD" w14:textId="77777777" w:rsidR="00840F75" w:rsidRPr="00610C40" w:rsidRDefault="00840F75" w:rsidP="00840F75">
      <w:pPr>
        <w:spacing w:after="120"/>
        <w:ind w:left="180"/>
        <w:rPr>
          <w:rFonts w:ascii="Garamond" w:hAnsi="Garamond"/>
          <w:i/>
        </w:rPr>
      </w:pPr>
      <w:r w:rsidRPr="00610C40">
        <w:rPr>
          <w:rFonts w:ascii="Garamond" w:hAnsi="Garamond"/>
          <w:i/>
        </w:rPr>
        <w:t>All references to “I</w:t>
      </w:r>
      <w:r>
        <w:rPr>
          <w:rFonts w:ascii="Garamond" w:hAnsi="Garamond"/>
          <w:i/>
        </w:rPr>
        <w:t>,</w:t>
      </w:r>
      <w:r w:rsidRPr="00610C40">
        <w:rPr>
          <w:rFonts w:ascii="Garamond" w:hAnsi="Garamond"/>
          <w:i/>
        </w:rPr>
        <w:t>”</w:t>
      </w:r>
      <w:r>
        <w:rPr>
          <w:rFonts w:ascii="Garamond" w:hAnsi="Garamond"/>
          <w:i/>
        </w:rPr>
        <w:t xml:space="preserve"> “me,” etc.</w:t>
      </w:r>
      <w:r w:rsidRPr="00610C40">
        <w:rPr>
          <w:rFonts w:ascii="Garamond" w:hAnsi="Garamond"/>
          <w:i/>
        </w:rPr>
        <w:t xml:space="preserve"> </w:t>
      </w:r>
      <w:r>
        <w:rPr>
          <w:rFonts w:ascii="Garamond" w:hAnsi="Garamond"/>
          <w:i/>
        </w:rPr>
        <w:t>refer to</w:t>
      </w:r>
      <w:r w:rsidRPr="00610C40">
        <w:rPr>
          <w:rFonts w:ascii="Garamond" w:hAnsi="Garamond"/>
          <w:i/>
        </w:rPr>
        <w:t xml:space="preserve"> each parent and/or guardian. Al</w:t>
      </w:r>
      <w:r>
        <w:rPr>
          <w:rFonts w:ascii="Garamond" w:hAnsi="Garamond"/>
          <w:i/>
        </w:rPr>
        <w:t>l references to “child” include</w:t>
      </w:r>
      <w:r w:rsidRPr="00610C40">
        <w:rPr>
          <w:rFonts w:ascii="Garamond" w:hAnsi="Garamond"/>
          <w:i/>
        </w:rPr>
        <w:t xml:space="preserve"> each child enrolled at KCA.</w:t>
      </w:r>
    </w:p>
    <w:p w14:paraId="7CF2AC55" w14:textId="77777777" w:rsidR="00622E31" w:rsidRPr="001D5463" w:rsidRDefault="00E14076" w:rsidP="0019140B">
      <w:pPr>
        <w:numPr>
          <w:ilvl w:val="0"/>
          <w:numId w:val="13"/>
        </w:numPr>
        <w:ind w:left="360" w:hanging="180"/>
        <w:rPr>
          <w:rFonts w:ascii="Garamond" w:hAnsi="Garamond"/>
          <w:sz w:val="22"/>
        </w:rPr>
      </w:pPr>
      <w:r w:rsidRPr="001D5463">
        <w:rPr>
          <w:rFonts w:ascii="Garamond" w:hAnsi="Garamond"/>
          <w:sz w:val="22"/>
        </w:rPr>
        <w:t xml:space="preserve">Kauai Christian Academy (hereafter “KCA”) </w:t>
      </w:r>
      <w:r w:rsidR="00622E31" w:rsidRPr="001D5463">
        <w:rPr>
          <w:rFonts w:ascii="Garamond" w:hAnsi="Garamond"/>
          <w:sz w:val="22"/>
        </w:rPr>
        <w:t xml:space="preserve">does not discriminate on the basis of </w:t>
      </w:r>
      <w:r w:rsidR="00DE14E2">
        <w:rPr>
          <w:rFonts w:ascii="Garamond" w:hAnsi="Garamond"/>
          <w:sz w:val="22"/>
        </w:rPr>
        <w:t xml:space="preserve">sex, </w:t>
      </w:r>
      <w:r w:rsidR="00622E31" w:rsidRPr="001D5463">
        <w:rPr>
          <w:rFonts w:ascii="Garamond" w:hAnsi="Garamond"/>
          <w:sz w:val="22"/>
        </w:rPr>
        <w:t xml:space="preserve">race, color, national, or ethnic origin in administration of its educational policies, admissions policies, </w:t>
      </w:r>
      <w:r w:rsidR="0019140B">
        <w:rPr>
          <w:rFonts w:ascii="Garamond" w:hAnsi="Garamond"/>
          <w:sz w:val="22"/>
        </w:rPr>
        <w:t>financial aid</w:t>
      </w:r>
      <w:r w:rsidR="00622E31" w:rsidRPr="001D5463">
        <w:rPr>
          <w:rFonts w:ascii="Garamond" w:hAnsi="Garamond"/>
          <w:sz w:val="22"/>
        </w:rPr>
        <w:t xml:space="preserve"> program, athletic, and other school administered programs.</w:t>
      </w:r>
    </w:p>
    <w:p w14:paraId="04CA2AEC" w14:textId="77777777" w:rsidR="00610C40" w:rsidRPr="001D5463" w:rsidRDefault="00610C40" w:rsidP="00610C40">
      <w:pPr>
        <w:numPr>
          <w:ilvl w:val="0"/>
          <w:numId w:val="13"/>
        </w:numPr>
        <w:ind w:left="360" w:hanging="180"/>
        <w:rPr>
          <w:rFonts w:ascii="Garamond" w:hAnsi="Garamond"/>
          <w:sz w:val="22"/>
        </w:rPr>
      </w:pPr>
      <w:r w:rsidRPr="001D5463">
        <w:rPr>
          <w:rFonts w:ascii="Garamond" w:hAnsi="Garamond"/>
          <w:sz w:val="22"/>
        </w:rPr>
        <w:t xml:space="preserve">By enrolling my child at </w:t>
      </w:r>
      <w:r w:rsidR="00E14076" w:rsidRPr="001D5463">
        <w:rPr>
          <w:rFonts w:ascii="Garamond" w:hAnsi="Garamond"/>
          <w:sz w:val="22"/>
        </w:rPr>
        <w:t>KCA,</w:t>
      </w:r>
      <w:r w:rsidRPr="001D5463">
        <w:rPr>
          <w:rFonts w:ascii="Garamond" w:hAnsi="Garamond"/>
          <w:sz w:val="22"/>
        </w:rPr>
        <w:t xml:space="preserve"> I grant KCA permission to use my child’s picture, video, or image in any KCA yearbook, publications, or advertisements. </w:t>
      </w:r>
      <w:r w:rsidR="00E14076" w:rsidRPr="004C05C3">
        <w:rPr>
          <w:rFonts w:ascii="Garamond" w:hAnsi="Garamond"/>
          <w:i/>
          <w:sz w:val="22"/>
        </w:rPr>
        <w:t>R</w:t>
      </w:r>
      <w:r w:rsidRPr="001D5463">
        <w:rPr>
          <w:rFonts w:ascii="Garamond" w:hAnsi="Garamond"/>
          <w:i/>
          <w:sz w:val="22"/>
        </w:rPr>
        <w:t>equest</w:t>
      </w:r>
      <w:r w:rsidR="00E14076" w:rsidRPr="001D5463">
        <w:rPr>
          <w:rFonts w:ascii="Garamond" w:hAnsi="Garamond"/>
          <w:i/>
          <w:sz w:val="22"/>
        </w:rPr>
        <w:t>s for</w:t>
      </w:r>
      <w:r w:rsidRPr="001D5463">
        <w:rPr>
          <w:rFonts w:ascii="Garamond" w:hAnsi="Garamond"/>
          <w:i/>
          <w:sz w:val="22"/>
        </w:rPr>
        <w:t xml:space="preserve"> exceptions to this policy </w:t>
      </w:r>
      <w:r w:rsidR="00E14076" w:rsidRPr="001D5463">
        <w:rPr>
          <w:rFonts w:ascii="Garamond" w:hAnsi="Garamond"/>
          <w:i/>
          <w:sz w:val="22"/>
        </w:rPr>
        <w:t>will be considered by the administration.</w:t>
      </w:r>
    </w:p>
    <w:p w14:paraId="5ADD64E4" w14:textId="77777777" w:rsidR="00005E19" w:rsidRDefault="00005E19" w:rsidP="00610C40">
      <w:pPr>
        <w:numPr>
          <w:ilvl w:val="0"/>
          <w:numId w:val="13"/>
        </w:numPr>
        <w:ind w:left="360" w:hanging="180"/>
        <w:rPr>
          <w:rFonts w:ascii="Garamond" w:hAnsi="Garamond"/>
          <w:sz w:val="22"/>
        </w:rPr>
      </w:pPr>
      <w:r w:rsidRPr="001D5463">
        <w:rPr>
          <w:rFonts w:ascii="Garamond" w:hAnsi="Garamond"/>
          <w:sz w:val="22"/>
        </w:rPr>
        <w:t>In the event of an accident or illness before, during</w:t>
      </w:r>
      <w:r w:rsidR="00E14076" w:rsidRPr="001D5463">
        <w:rPr>
          <w:rFonts w:ascii="Garamond" w:hAnsi="Garamond"/>
          <w:sz w:val="22"/>
        </w:rPr>
        <w:t>,</w:t>
      </w:r>
      <w:r w:rsidRPr="001D5463">
        <w:rPr>
          <w:rFonts w:ascii="Garamond" w:hAnsi="Garamond"/>
          <w:sz w:val="22"/>
        </w:rPr>
        <w:t xml:space="preserve"> or after school </w:t>
      </w:r>
      <w:r w:rsidR="00E14076" w:rsidRPr="001D5463">
        <w:rPr>
          <w:rFonts w:ascii="Garamond" w:hAnsi="Garamond"/>
          <w:sz w:val="22"/>
        </w:rPr>
        <w:t>(</w:t>
      </w:r>
      <w:r w:rsidRPr="001D5463">
        <w:rPr>
          <w:rFonts w:ascii="Garamond" w:hAnsi="Garamond"/>
          <w:sz w:val="22"/>
        </w:rPr>
        <w:t>including field trips and sporting events</w:t>
      </w:r>
      <w:r w:rsidR="00E14076" w:rsidRPr="001D5463">
        <w:rPr>
          <w:rFonts w:ascii="Garamond" w:hAnsi="Garamond"/>
          <w:sz w:val="22"/>
        </w:rPr>
        <w:t>),</w:t>
      </w:r>
      <w:r w:rsidRPr="001D5463">
        <w:rPr>
          <w:rFonts w:ascii="Garamond" w:hAnsi="Garamond"/>
          <w:sz w:val="22"/>
        </w:rPr>
        <w:t xml:space="preserve"> I hereby authorize </w:t>
      </w:r>
      <w:r w:rsidR="00E14076" w:rsidRPr="001D5463">
        <w:rPr>
          <w:rFonts w:ascii="Garamond" w:hAnsi="Garamond"/>
          <w:sz w:val="22"/>
        </w:rPr>
        <w:t>KCA</w:t>
      </w:r>
      <w:r w:rsidRPr="001D5463">
        <w:rPr>
          <w:rFonts w:ascii="Garamond" w:hAnsi="Garamond"/>
          <w:sz w:val="22"/>
        </w:rPr>
        <w:t xml:space="preserve"> to secure any necessary medical treatment</w:t>
      </w:r>
      <w:r w:rsidR="00E14076" w:rsidRPr="001D5463">
        <w:rPr>
          <w:rFonts w:ascii="Garamond" w:hAnsi="Garamond"/>
          <w:sz w:val="22"/>
        </w:rPr>
        <w:t xml:space="preserve"> for my child</w:t>
      </w:r>
      <w:r w:rsidRPr="001D5463">
        <w:rPr>
          <w:rFonts w:ascii="Garamond" w:hAnsi="Garamond"/>
          <w:sz w:val="22"/>
        </w:rPr>
        <w:t xml:space="preserve">. In the further event that I cannot be contacted immediately for notification or shall fail or refuse to remove the </w:t>
      </w:r>
      <w:r w:rsidR="00610C40" w:rsidRPr="001D5463">
        <w:rPr>
          <w:rFonts w:ascii="Garamond" w:hAnsi="Garamond"/>
          <w:sz w:val="22"/>
        </w:rPr>
        <w:t>child</w:t>
      </w:r>
      <w:r w:rsidRPr="001D5463">
        <w:rPr>
          <w:rFonts w:ascii="Garamond" w:hAnsi="Garamond"/>
          <w:sz w:val="22"/>
        </w:rPr>
        <w:t xml:space="preserve"> after notification of illness and request for removal of the </w:t>
      </w:r>
      <w:r w:rsidR="00610C40" w:rsidRPr="001D5463">
        <w:rPr>
          <w:rFonts w:ascii="Garamond" w:hAnsi="Garamond"/>
          <w:sz w:val="22"/>
        </w:rPr>
        <w:t>child</w:t>
      </w:r>
      <w:r w:rsidRPr="001D5463">
        <w:rPr>
          <w:rFonts w:ascii="Garamond" w:hAnsi="Garamond"/>
          <w:sz w:val="22"/>
        </w:rPr>
        <w:t xml:space="preserve">, I hereby authorize KCA to take appropriate action for the removal of the </w:t>
      </w:r>
      <w:r w:rsidR="00610C40" w:rsidRPr="001D5463">
        <w:rPr>
          <w:rFonts w:ascii="Garamond" w:hAnsi="Garamond"/>
          <w:sz w:val="22"/>
        </w:rPr>
        <w:t>child</w:t>
      </w:r>
      <w:r w:rsidRPr="001D5463">
        <w:rPr>
          <w:rFonts w:ascii="Garamond" w:hAnsi="Garamond"/>
          <w:sz w:val="22"/>
        </w:rPr>
        <w:t xml:space="preserve"> from the premises. If </w:t>
      </w:r>
      <w:r w:rsidR="00E14076" w:rsidRPr="001D5463">
        <w:rPr>
          <w:rFonts w:ascii="Garamond" w:hAnsi="Garamond"/>
          <w:sz w:val="22"/>
        </w:rPr>
        <w:t>my</w:t>
      </w:r>
      <w:r w:rsidRPr="001D5463">
        <w:rPr>
          <w:rFonts w:ascii="Garamond" w:hAnsi="Garamond"/>
          <w:sz w:val="22"/>
        </w:rPr>
        <w:t xml:space="preserve"> </w:t>
      </w:r>
      <w:r w:rsidR="00610C40" w:rsidRPr="001D5463">
        <w:rPr>
          <w:rFonts w:ascii="Garamond" w:hAnsi="Garamond"/>
          <w:sz w:val="22"/>
        </w:rPr>
        <w:t>child</w:t>
      </w:r>
      <w:r w:rsidRPr="001D5463">
        <w:rPr>
          <w:rFonts w:ascii="Garamond" w:hAnsi="Garamond"/>
          <w:sz w:val="22"/>
        </w:rPr>
        <w:t xml:space="preserve"> require</w:t>
      </w:r>
      <w:r w:rsidR="00E14076" w:rsidRPr="001D5463">
        <w:rPr>
          <w:rFonts w:ascii="Garamond" w:hAnsi="Garamond"/>
          <w:sz w:val="22"/>
        </w:rPr>
        <w:t>s</w:t>
      </w:r>
      <w:r w:rsidRPr="001D5463">
        <w:rPr>
          <w:rFonts w:ascii="Garamond" w:hAnsi="Garamond"/>
          <w:sz w:val="22"/>
        </w:rPr>
        <w:t xml:space="preserve"> evacuation by ambulance and I am unable to accompany them, I understand that the </w:t>
      </w:r>
      <w:r w:rsidR="00610C40" w:rsidRPr="001D5463">
        <w:rPr>
          <w:rFonts w:ascii="Garamond" w:hAnsi="Garamond"/>
          <w:sz w:val="22"/>
        </w:rPr>
        <w:t>child</w:t>
      </w:r>
      <w:r w:rsidRPr="001D5463">
        <w:rPr>
          <w:rFonts w:ascii="Garamond" w:hAnsi="Garamond"/>
          <w:sz w:val="22"/>
        </w:rPr>
        <w:t>’s teacher(s)</w:t>
      </w:r>
      <w:r w:rsidR="00610C40" w:rsidRPr="001D5463">
        <w:rPr>
          <w:rFonts w:ascii="Garamond" w:hAnsi="Garamond"/>
          <w:sz w:val="22"/>
        </w:rPr>
        <w:t xml:space="preserve"> or principal</w:t>
      </w:r>
      <w:r w:rsidRPr="001D5463">
        <w:rPr>
          <w:rFonts w:ascii="Garamond" w:hAnsi="Garamond"/>
          <w:sz w:val="22"/>
        </w:rPr>
        <w:t xml:space="preserve"> will accompany them in the ambulance. I also hereby agree </w:t>
      </w:r>
      <w:r w:rsidRPr="001D5463">
        <w:rPr>
          <w:rFonts w:ascii="Garamond" w:hAnsi="Garamond"/>
          <w:i/>
          <w:sz w:val="22"/>
        </w:rPr>
        <w:t>to be responsible for all costs and expenses</w:t>
      </w:r>
      <w:r w:rsidRPr="001D5463">
        <w:rPr>
          <w:rFonts w:ascii="Garamond" w:hAnsi="Garamond"/>
          <w:sz w:val="22"/>
        </w:rPr>
        <w:t xml:space="preserve"> connected with examination, diagnosis, removal, or treatment of the </w:t>
      </w:r>
      <w:r w:rsidR="00610C40" w:rsidRPr="001D5463">
        <w:rPr>
          <w:rFonts w:ascii="Garamond" w:hAnsi="Garamond"/>
          <w:sz w:val="22"/>
        </w:rPr>
        <w:t>child</w:t>
      </w:r>
      <w:r w:rsidR="00CE5F3D">
        <w:rPr>
          <w:rFonts w:ascii="Garamond" w:hAnsi="Garamond"/>
          <w:sz w:val="22"/>
        </w:rPr>
        <w:t xml:space="preserve"> (no matter who sought the medical treatment for my child).</w:t>
      </w:r>
    </w:p>
    <w:p w14:paraId="7A7471C4" w14:textId="77777777" w:rsidR="00CE5F3D" w:rsidRPr="001D5463" w:rsidRDefault="00CE5F3D" w:rsidP="00CE5F3D">
      <w:pPr>
        <w:ind w:left="360"/>
        <w:rPr>
          <w:rFonts w:ascii="Garamond" w:hAnsi="Garamond"/>
          <w:sz w:val="22"/>
        </w:rPr>
      </w:pPr>
    </w:p>
    <w:p w14:paraId="603D5E78" w14:textId="77777777" w:rsidR="0072375E" w:rsidRPr="008C492A" w:rsidRDefault="0072375E" w:rsidP="00B07CFD">
      <w:pPr>
        <w:jc w:val="center"/>
        <w:rPr>
          <w:rFonts w:ascii="Garamond" w:hAnsi="Garamond"/>
          <w:b/>
        </w:rPr>
      </w:pPr>
      <w:r w:rsidRPr="008C492A">
        <w:rPr>
          <w:rFonts w:ascii="Garamond" w:hAnsi="Garamond"/>
          <w:b/>
          <w:sz w:val="28"/>
        </w:rPr>
        <w:t>Parental Support</w:t>
      </w:r>
    </w:p>
    <w:p w14:paraId="2D5DFB96" w14:textId="77777777" w:rsidR="005902EB" w:rsidRPr="001D5463" w:rsidRDefault="005902EB" w:rsidP="00610C40">
      <w:pPr>
        <w:rPr>
          <w:rFonts w:ascii="Garamond" w:hAnsi="Garamond"/>
          <w:b/>
          <w:sz w:val="22"/>
        </w:rPr>
      </w:pPr>
      <w:r w:rsidRPr="001D5463">
        <w:rPr>
          <w:rFonts w:ascii="Garamond" w:hAnsi="Garamond"/>
          <w:b/>
          <w:sz w:val="22"/>
        </w:rPr>
        <w:t>Support</w:t>
      </w:r>
    </w:p>
    <w:p w14:paraId="098962BE" w14:textId="77777777" w:rsidR="0072375E" w:rsidRPr="001D5463" w:rsidRDefault="00610C40" w:rsidP="00B07CFD">
      <w:pPr>
        <w:numPr>
          <w:ilvl w:val="0"/>
          <w:numId w:val="13"/>
        </w:numPr>
        <w:ind w:left="374" w:hanging="187"/>
        <w:rPr>
          <w:rFonts w:ascii="Garamond" w:hAnsi="Garamond"/>
          <w:sz w:val="22"/>
        </w:rPr>
      </w:pPr>
      <w:r w:rsidRPr="001D5463">
        <w:rPr>
          <w:rFonts w:ascii="Garamond" w:hAnsi="Garamond"/>
          <w:sz w:val="22"/>
        </w:rPr>
        <w:t>I</w:t>
      </w:r>
      <w:r w:rsidR="0072375E" w:rsidRPr="001D5463">
        <w:rPr>
          <w:rFonts w:ascii="Garamond" w:hAnsi="Garamond"/>
          <w:sz w:val="22"/>
        </w:rPr>
        <w:t xml:space="preserve"> will support the biblical/spiritual training given to </w:t>
      </w:r>
      <w:r w:rsidRPr="001D5463">
        <w:rPr>
          <w:rFonts w:ascii="Garamond" w:hAnsi="Garamond"/>
          <w:sz w:val="22"/>
        </w:rPr>
        <w:t>my</w:t>
      </w:r>
      <w:r w:rsidR="0072375E" w:rsidRPr="001D5463">
        <w:rPr>
          <w:rFonts w:ascii="Garamond" w:hAnsi="Garamond"/>
          <w:sz w:val="22"/>
        </w:rPr>
        <w:t xml:space="preserve"> </w:t>
      </w:r>
      <w:r w:rsidRPr="001D5463">
        <w:rPr>
          <w:rFonts w:ascii="Garamond" w:hAnsi="Garamond"/>
          <w:sz w:val="22"/>
        </w:rPr>
        <w:t>child</w:t>
      </w:r>
      <w:r w:rsidR="0072375E" w:rsidRPr="001D5463">
        <w:rPr>
          <w:rFonts w:ascii="Garamond" w:hAnsi="Garamond"/>
          <w:sz w:val="22"/>
        </w:rPr>
        <w:t xml:space="preserve"> at KCA.</w:t>
      </w:r>
    </w:p>
    <w:p w14:paraId="769DBDCE" w14:textId="77777777" w:rsidR="0072375E" w:rsidRPr="001D5463" w:rsidRDefault="00610C40" w:rsidP="00B07CFD">
      <w:pPr>
        <w:numPr>
          <w:ilvl w:val="0"/>
          <w:numId w:val="13"/>
        </w:numPr>
        <w:ind w:left="374" w:hanging="187"/>
        <w:rPr>
          <w:rFonts w:ascii="Garamond" w:hAnsi="Garamond"/>
          <w:sz w:val="22"/>
        </w:rPr>
      </w:pPr>
      <w:r w:rsidRPr="001D5463">
        <w:rPr>
          <w:rFonts w:ascii="Garamond" w:hAnsi="Garamond"/>
          <w:sz w:val="22"/>
        </w:rPr>
        <w:t>I</w:t>
      </w:r>
      <w:r w:rsidR="0072375E" w:rsidRPr="001D5463">
        <w:rPr>
          <w:rFonts w:ascii="Garamond" w:hAnsi="Garamond"/>
          <w:sz w:val="22"/>
        </w:rPr>
        <w:t xml:space="preserve"> will take an active role in </w:t>
      </w:r>
      <w:r w:rsidRPr="001D5463">
        <w:rPr>
          <w:rFonts w:ascii="Garamond" w:hAnsi="Garamond"/>
          <w:sz w:val="22"/>
        </w:rPr>
        <w:t>my</w:t>
      </w:r>
      <w:r w:rsidR="0072375E" w:rsidRPr="001D5463">
        <w:rPr>
          <w:rFonts w:ascii="Garamond" w:hAnsi="Garamond"/>
          <w:sz w:val="22"/>
        </w:rPr>
        <w:t xml:space="preserve"> </w:t>
      </w:r>
      <w:r w:rsidRPr="001D5463">
        <w:rPr>
          <w:rFonts w:ascii="Garamond" w:hAnsi="Garamond"/>
          <w:sz w:val="22"/>
        </w:rPr>
        <w:t>child</w:t>
      </w:r>
      <w:r w:rsidR="0072375E" w:rsidRPr="001D5463">
        <w:rPr>
          <w:rFonts w:ascii="Garamond" w:hAnsi="Garamond"/>
          <w:sz w:val="22"/>
        </w:rPr>
        <w:t xml:space="preserve">’s education. This will include following through with homework assignments, special projects, </w:t>
      </w:r>
      <w:r w:rsidR="00E14076" w:rsidRPr="001D5463">
        <w:rPr>
          <w:rFonts w:ascii="Garamond" w:hAnsi="Garamond"/>
          <w:sz w:val="22"/>
        </w:rPr>
        <w:t xml:space="preserve">papers needing to be </w:t>
      </w:r>
      <w:r w:rsidR="0072375E" w:rsidRPr="001D5463">
        <w:rPr>
          <w:rFonts w:ascii="Garamond" w:hAnsi="Garamond"/>
          <w:sz w:val="22"/>
        </w:rPr>
        <w:t>signed, etc.</w:t>
      </w:r>
    </w:p>
    <w:p w14:paraId="1C877D2D" w14:textId="77777777" w:rsidR="00A13130" w:rsidRPr="00A13130" w:rsidRDefault="00610C40" w:rsidP="00A13130">
      <w:pPr>
        <w:numPr>
          <w:ilvl w:val="0"/>
          <w:numId w:val="13"/>
        </w:numPr>
        <w:ind w:left="374" w:hanging="187"/>
        <w:rPr>
          <w:rFonts w:ascii="Garamond" w:hAnsi="Garamond"/>
          <w:sz w:val="22"/>
        </w:rPr>
      </w:pPr>
      <w:r w:rsidRPr="001D5463">
        <w:rPr>
          <w:rFonts w:ascii="Garamond" w:hAnsi="Garamond"/>
          <w:sz w:val="22"/>
        </w:rPr>
        <w:t>I</w:t>
      </w:r>
      <w:r w:rsidR="0072375E" w:rsidRPr="001D5463">
        <w:rPr>
          <w:rFonts w:ascii="Garamond" w:hAnsi="Garamond"/>
          <w:sz w:val="22"/>
        </w:rPr>
        <w:t xml:space="preserve"> will </w:t>
      </w:r>
      <w:r w:rsidR="00A13130">
        <w:rPr>
          <w:rFonts w:ascii="Garamond" w:hAnsi="Garamond"/>
          <w:sz w:val="22"/>
        </w:rPr>
        <w:t xml:space="preserve">support all school policies and procedures as outlined in the </w:t>
      </w:r>
      <w:r w:rsidR="00A13130" w:rsidRPr="00304CC9">
        <w:rPr>
          <w:rFonts w:ascii="Garamond" w:hAnsi="Garamond"/>
          <w:i/>
          <w:sz w:val="22"/>
        </w:rPr>
        <w:t>Parent/Student Manual</w:t>
      </w:r>
      <w:r w:rsidR="00A13130">
        <w:rPr>
          <w:rFonts w:ascii="Garamond" w:hAnsi="Garamond"/>
          <w:sz w:val="22"/>
        </w:rPr>
        <w:t xml:space="preserve"> and other pertinent documents; further, I will </w:t>
      </w:r>
      <w:r w:rsidR="00DB3D19">
        <w:rPr>
          <w:rFonts w:ascii="Garamond" w:hAnsi="Garamond"/>
          <w:sz w:val="22"/>
        </w:rPr>
        <w:t xml:space="preserve">instruct and </w:t>
      </w:r>
      <w:r w:rsidR="0072375E" w:rsidRPr="001D5463">
        <w:rPr>
          <w:rFonts w:ascii="Garamond" w:hAnsi="Garamond"/>
          <w:sz w:val="22"/>
        </w:rPr>
        <w:t xml:space="preserve">encourage </w:t>
      </w:r>
      <w:r w:rsidRPr="001D5463">
        <w:rPr>
          <w:rFonts w:ascii="Garamond" w:hAnsi="Garamond"/>
          <w:sz w:val="22"/>
        </w:rPr>
        <w:t>my</w:t>
      </w:r>
      <w:r w:rsidR="0072375E" w:rsidRPr="001D5463">
        <w:rPr>
          <w:rFonts w:ascii="Garamond" w:hAnsi="Garamond"/>
          <w:sz w:val="22"/>
        </w:rPr>
        <w:t xml:space="preserve"> </w:t>
      </w:r>
      <w:r w:rsidRPr="001D5463">
        <w:rPr>
          <w:rFonts w:ascii="Garamond" w:hAnsi="Garamond"/>
          <w:sz w:val="22"/>
        </w:rPr>
        <w:t>child</w:t>
      </w:r>
      <w:r w:rsidR="0072375E" w:rsidRPr="001D5463">
        <w:rPr>
          <w:rFonts w:ascii="Garamond" w:hAnsi="Garamond"/>
          <w:sz w:val="22"/>
        </w:rPr>
        <w:t xml:space="preserve"> to comply with all school </w:t>
      </w:r>
      <w:r w:rsidR="00A933A1">
        <w:rPr>
          <w:rFonts w:ascii="Garamond" w:hAnsi="Garamond"/>
          <w:sz w:val="22"/>
        </w:rPr>
        <w:t xml:space="preserve">policies, </w:t>
      </w:r>
      <w:r w:rsidR="0072375E" w:rsidRPr="001D5463">
        <w:rPr>
          <w:rFonts w:ascii="Garamond" w:hAnsi="Garamond"/>
          <w:sz w:val="22"/>
        </w:rPr>
        <w:t>regulations</w:t>
      </w:r>
      <w:r w:rsidR="00A933A1">
        <w:rPr>
          <w:rFonts w:ascii="Garamond" w:hAnsi="Garamond"/>
          <w:sz w:val="22"/>
        </w:rPr>
        <w:t>,</w:t>
      </w:r>
      <w:r w:rsidR="0072375E" w:rsidRPr="001D5463">
        <w:rPr>
          <w:rFonts w:ascii="Garamond" w:hAnsi="Garamond"/>
          <w:sz w:val="22"/>
        </w:rPr>
        <w:t xml:space="preserve"> and standards (e.g., submission to teachers, dress code, </w:t>
      </w:r>
      <w:r w:rsidR="00E14076" w:rsidRPr="001D5463">
        <w:rPr>
          <w:rFonts w:ascii="Garamond" w:hAnsi="Garamond"/>
          <w:sz w:val="22"/>
        </w:rPr>
        <w:t>etc.</w:t>
      </w:r>
      <w:r w:rsidR="0072375E" w:rsidRPr="001D5463">
        <w:rPr>
          <w:rFonts w:ascii="Garamond" w:hAnsi="Garamond"/>
          <w:sz w:val="22"/>
        </w:rPr>
        <w:t>).</w:t>
      </w:r>
      <w:r w:rsidR="00A13130">
        <w:rPr>
          <w:rFonts w:ascii="Garamond" w:hAnsi="Garamond"/>
          <w:sz w:val="22"/>
        </w:rPr>
        <w:t xml:space="preserve"> </w:t>
      </w:r>
    </w:p>
    <w:p w14:paraId="14D9EC36" w14:textId="77777777" w:rsidR="0072375E" w:rsidRPr="001D5463" w:rsidRDefault="00610C40" w:rsidP="00B07CFD">
      <w:pPr>
        <w:numPr>
          <w:ilvl w:val="0"/>
          <w:numId w:val="13"/>
        </w:numPr>
        <w:ind w:left="374" w:hanging="187"/>
        <w:rPr>
          <w:rFonts w:ascii="Garamond" w:hAnsi="Garamond"/>
          <w:sz w:val="22"/>
        </w:rPr>
      </w:pPr>
      <w:r w:rsidRPr="001D5463">
        <w:rPr>
          <w:rFonts w:ascii="Garamond" w:hAnsi="Garamond"/>
          <w:sz w:val="22"/>
        </w:rPr>
        <w:t>I</w:t>
      </w:r>
      <w:r w:rsidR="0072375E" w:rsidRPr="001D5463">
        <w:rPr>
          <w:rFonts w:ascii="Garamond" w:hAnsi="Garamond"/>
          <w:sz w:val="22"/>
        </w:rPr>
        <w:t xml:space="preserve"> give the administration and the faculty full discretion to employ such discipline as is deemed wise and expedient for </w:t>
      </w:r>
      <w:r w:rsidRPr="001D5463">
        <w:rPr>
          <w:rFonts w:ascii="Garamond" w:hAnsi="Garamond"/>
          <w:sz w:val="22"/>
        </w:rPr>
        <w:t>my</w:t>
      </w:r>
      <w:r w:rsidR="0072375E" w:rsidRPr="001D5463">
        <w:rPr>
          <w:rFonts w:ascii="Garamond" w:hAnsi="Garamond"/>
          <w:sz w:val="22"/>
        </w:rPr>
        <w:t xml:space="preserve"> </w:t>
      </w:r>
      <w:r w:rsidRPr="001D5463">
        <w:rPr>
          <w:rFonts w:ascii="Garamond" w:hAnsi="Garamond"/>
          <w:sz w:val="22"/>
        </w:rPr>
        <w:t>child</w:t>
      </w:r>
      <w:r w:rsidR="0072375E" w:rsidRPr="001D5463">
        <w:rPr>
          <w:rFonts w:ascii="Garamond" w:hAnsi="Garamond"/>
          <w:sz w:val="22"/>
        </w:rPr>
        <w:t xml:space="preserve">, including but not limited to: physical exercise, manual labor, and additional assignments. </w:t>
      </w:r>
      <w:r w:rsidRPr="001D5463">
        <w:rPr>
          <w:rFonts w:ascii="Garamond" w:hAnsi="Garamond"/>
          <w:sz w:val="22"/>
        </w:rPr>
        <w:t>I</w:t>
      </w:r>
      <w:r w:rsidR="0072375E" w:rsidRPr="001D5463">
        <w:rPr>
          <w:rFonts w:ascii="Garamond" w:hAnsi="Garamond"/>
          <w:sz w:val="22"/>
        </w:rPr>
        <w:t xml:space="preserve"> understand that such discipline will be given in a context of loving reproof </w:t>
      </w:r>
      <w:r w:rsidR="003F4C3D">
        <w:rPr>
          <w:rFonts w:ascii="Garamond" w:hAnsi="Garamond"/>
          <w:sz w:val="22"/>
        </w:rPr>
        <w:t>and is intended to be corrective</w:t>
      </w:r>
      <w:r w:rsidR="00824D4E" w:rsidRPr="001D5463">
        <w:rPr>
          <w:rFonts w:ascii="Garamond" w:hAnsi="Garamond"/>
          <w:sz w:val="22"/>
        </w:rPr>
        <w:t xml:space="preserve"> and restorative</w:t>
      </w:r>
      <w:r w:rsidR="0072375E" w:rsidRPr="001D5463">
        <w:rPr>
          <w:rFonts w:ascii="Garamond" w:hAnsi="Garamond"/>
          <w:sz w:val="22"/>
        </w:rPr>
        <w:t>.</w:t>
      </w:r>
    </w:p>
    <w:p w14:paraId="07478453" w14:textId="77777777" w:rsidR="0072375E" w:rsidRPr="001D5463" w:rsidRDefault="00610C40" w:rsidP="00B07CFD">
      <w:pPr>
        <w:numPr>
          <w:ilvl w:val="0"/>
          <w:numId w:val="13"/>
        </w:numPr>
        <w:ind w:left="374" w:hanging="187"/>
        <w:rPr>
          <w:rFonts w:ascii="Garamond" w:hAnsi="Garamond"/>
          <w:sz w:val="22"/>
        </w:rPr>
      </w:pPr>
      <w:r w:rsidRPr="001D5463">
        <w:rPr>
          <w:rFonts w:ascii="Garamond" w:hAnsi="Garamond"/>
          <w:sz w:val="22"/>
        </w:rPr>
        <w:t>I</w:t>
      </w:r>
      <w:r w:rsidR="0072375E" w:rsidRPr="001D5463">
        <w:rPr>
          <w:rFonts w:ascii="Garamond" w:hAnsi="Garamond"/>
          <w:sz w:val="22"/>
        </w:rPr>
        <w:t xml:space="preserve"> understand that KCA reserves the right to dismiss any student who does not respect KCA’s behavioral standards or cooperate within KCA’s academic program.</w:t>
      </w:r>
    </w:p>
    <w:p w14:paraId="5DAC1A2D" w14:textId="77777777" w:rsidR="005902EB" w:rsidRPr="001D5463" w:rsidRDefault="005902EB" w:rsidP="00610C40">
      <w:pPr>
        <w:rPr>
          <w:rFonts w:ascii="Garamond" w:hAnsi="Garamond"/>
          <w:b/>
          <w:sz w:val="22"/>
        </w:rPr>
      </w:pPr>
      <w:r w:rsidRPr="001D5463">
        <w:rPr>
          <w:rFonts w:ascii="Garamond" w:hAnsi="Garamond"/>
          <w:b/>
          <w:sz w:val="22"/>
        </w:rPr>
        <w:t>Behavior</w:t>
      </w:r>
    </w:p>
    <w:p w14:paraId="2E7508C4" w14:textId="77777777" w:rsidR="0072375E" w:rsidRPr="001D5463" w:rsidRDefault="00610C40" w:rsidP="00610C40">
      <w:pPr>
        <w:numPr>
          <w:ilvl w:val="0"/>
          <w:numId w:val="13"/>
        </w:numPr>
        <w:ind w:left="360" w:hanging="180"/>
        <w:rPr>
          <w:rFonts w:ascii="Garamond" w:hAnsi="Garamond"/>
          <w:sz w:val="22"/>
        </w:rPr>
      </w:pPr>
      <w:r w:rsidRPr="001D5463">
        <w:rPr>
          <w:rFonts w:ascii="Garamond" w:hAnsi="Garamond"/>
          <w:sz w:val="22"/>
        </w:rPr>
        <w:t>I</w:t>
      </w:r>
      <w:r w:rsidR="0072375E" w:rsidRPr="001D5463">
        <w:rPr>
          <w:rFonts w:ascii="Garamond" w:hAnsi="Garamond"/>
          <w:sz w:val="22"/>
        </w:rPr>
        <w:t xml:space="preserve"> agree that if a dispute arises with a KCA teacher, administrator, board member, parent,</w:t>
      </w:r>
      <w:r w:rsidR="00E14076" w:rsidRPr="001D5463">
        <w:rPr>
          <w:rFonts w:ascii="Garamond" w:hAnsi="Garamond"/>
          <w:sz w:val="22"/>
        </w:rPr>
        <w:t xml:space="preserve"> or student,</w:t>
      </w:r>
      <w:r w:rsidR="0072375E" w:rsidRPr="001D5463">
        <w:rPr>
          <w:rFonts w:ascii="Garamond" w:hAnsi="Garamond"/>
          <w:sz w:val="22"/>
        </w:rPr>
        <w:t xml:space="preserve"> </w:t>
      </w:r>
      <w:r w:rsidRPr="001D5463">
        <w:rPr>
          <w:rFonts w:ascii="Garamond" w:hAnsi="Garamond"/>
          <w:sz w:val="22"/>
        </w:rPr>
        <w:t>I</w:t>
      </w:r>
      <w:r w:rsidR="0072375E" w:rsidRPr="001D5463">
        <w:rPr>
          <w:rFonts w:ascii="Garamond" w:hAnsi="Garamond"/>
          <w:sz w:val="22"/>
        </w:rPr>
        <w:t xml:space="preserve"> will use the biblical model found in Matthew 18:15-18 for remedying the situation (i.e., </w:t>
      </w:r>
      <w:r w:rsidRPr="001D5463">
        <w:rPr>
          <w:rFonts w:ascii="Garamond" w:hAnsi="Garamond"/>
          <w:sz w:val="22"/>
        </w:rPr>
        <w:t>I</w:t>
      </w:r>
      <w:r w:rsidR="0072375E" w:rsidRPr="001D5463">
        <w:rPr>
          <w:rFonts w:ascii="Garamond" w:hAnsi="Garamond"/>
          <w:sz w:val="22"/>
        </w:rPr>
        <w:t xml:space="preserve"> will talk directly with the person </w:t>
      </w:r>
      <w:r w:rsidR="00E14076" w:rsidRPr="001D5463">
        <w:rPr>
          <w:rFonts w:ascii="Garamond" w:hAnsi="Garamond"/>
          <w:sz w:val="22"/>
        </w:rPr>
        <w:t xml:space="preserve">first, </w:t>
      </w:r>
      <w:r w:rsidR="0072375E" w:rsidRPr="001D5463">
        <w:rPr>
          <w:rFonts w:ascii="Garamond" w:hAnsi="Garamond"/>
          <w:sz w:val="22"/>
        </w:rPr>
        <w:t>and will not talk with others behind their back</w:t>
      </w:r>
      <w:r w:rsidR="00DB3D19">
        <w:rPr>
          <w:rFonts w:ascii="Garamond" w:hAnsi="Garamond"/>
          <w:sz w:val="22"/>
        </w:rPr>
        <w:t xml:space="preserve"> or participate in any form of gossip</w:t>
      </w:r>
      <w:r w:rsidR="0072375E" w:rsidRPr="001D5463">
        <w:rPr>
          <w:rFonts w:ascii="Garamond" w:hAnsi="Garamond"/>
          <w:sz w:val="22"/>
        </w:rPr>
        <w:t>).</w:t>
      </w:r>
      <w:r w:rsidR="007B6794">
        <w:rPr>
          <w:rFonts w:ascii="Garamond" w:hAnsi="Garamond"/>
          <w:sz w:val="22"/>
        </w:rPr>
        <w:t xml:space="preserve"> I understand that </w:t>
      </w:r>
      <w:r w:rsidR="0034116C">
        <w:rPr>
          <w:rFonts w:ascii="Garamond" w:hAnsi="Garamond"/>
          <w:sz w:val="22"/>
        </w:rPr>
        <w:t xml:space="preserve">all </w:t>
      </w:r>
      <w:r w:rsidR="007B6794">
        <w:rPr>
          <w:rFonts w:ascii="Garamond" w:hAnsi="Garamond"/>
          <w:sz w:val="22"/>
        </w:rPr>
        <w:t xml:space="preserve">general questions and concerns about school policies, procedures, and operations should be directed to school administration </w:t>
      </w:r>
      <w:r w:rsidR="007B6794" w:rsidRPr="007B6794">
        <w:rPr>
          <w:rFonts w:ascii="Garamond" w:hAnsi="Garamond"/>
          <w:i/>
          <w:sz w:val="22"/>
        </w:rPr>
        <w:t>only</w:t>
      </w:r>
      <w:r w:rsidR="007B6794">
        <w:rPr>
          <w:rFonts w:ascii="Garamond" w:hAnsi="Garamond"/>
          <w:sz w:val="22"/>
        </w:rPr>
        <w:t>.</w:t>
      </w:r>
    </w:p>
    <w:p w14:paraId="5ADE0791" w14:textId="77777777" w:rsidR="005902EB" w:rsidRPr="001D5463" w:rsidRDefault="00610C40" w:rsidP="00DB3D19">
      <w:pPr>
        <w:numPr>
          <w:ilvl w:val="0"/>
          <w:numId w:val="13"/>
        </w:numPr>
        <w:ind w:left="360" w:hanging="180"/>
        <w:rPr>
          <w:rFonts w:ascii="Garamond" w:hAnsi="Garamond"/>
          <w:sz w:val="22"/>
        </w:rPr>
      </w:pPr>
      <w:r w:rsidRPr="001D5463">
        <w:rPr>
          <w:rFonts w:ascii="Garamond" w:hAnsi="Garamond"/>
          <w:sz w:val="22"/>
        </w:rPr>
        <w:t>I</w:t>
      </w:r>
      <w:r w:rsidR="005902EB" w:rsidRPr="001D5463">
        <w:rPr>
          <w:rFonts w:ascii="Garamond" w:hAnsi="Garamond"/>
          <w:sz w:val="22"/>
        </w:rPr>
        <w:t xml:space="preserve"> agree not to do anything by word or deed that is deliberately harmful to KCA</w:t>
      </w:r>
      <w:r w:rsidR="00DB3D19">
        <w:rPr>
          <w:rFonts w:ascii="Garamond" w:hAnsi="Garamond"/>
          <w:sz w:val="22"/>
        </w:rPr>
        <w:t>, its teachers, parents,</w:t>
      </w:r>
      <w:r w:rsidR="005902EB" w:rsidRPr="001D5463">
        <w:rPr>
          <w:rFonts w:ascii="Garamond" w:hAnsi="Garamond"/>
          <w:sz w:val="22"/>
        </w:rPr>
        <w:t xml:space="preserve"> or students.</w:t>
      </w:r>
    </w:p>
    <w:p w14:paraId="12D520A4" w14:textId="77777777" w:rsidR="005902EB" w:rsidRPr="001D5463" w:rsidRDefault="005902EB" w:rsidP="00610C40">
      <w:pPr>
        <w:rPr>
          <w:rFonts w:ascii="Garamond" w:hAnsi="Garamond"/>
          <w:b/>
          <w:sz w:val="22"/>
        </w:rPr>
      </w:pPr>
      <w:r w:rsidRPr="001D5463">
        <w:rPr>
          <w:rFonts w:ascii="Garamond" w:hAnsi="Garamond"/>
          <w:b/>
          <w:sz w:val="22"/>
        </w:rPr>
        <w:t>Responsibility</w:t>
      </w:r>
    </w:p>
    <w:p w14:paraId="1551FAB0" w14:textId="5AD18348" w:rsidR="0072375E" w:rsidRPr="001D5463" w:rsidRDefault="00610C40" w:rsidP="00610C40">
      <w:pPr>
        <w:numPr>
          <w:ilvl w:val="0"/>
          <w:numId w:val="13"/>
        </w:numPr>
        <w:ind w:left="360" w:hanging="180"/>
        <w:rPr>
          <w:rFonts w:ascii="Garamond" w:hAnsi="Garamond"/>
          <w:sz w:val="22"/>
        </w:rPr>
      </w:pPr>
      <w:r w:rsidRPr="001D5463">
        <w:rPr>
          <w:rFonts w:ascii="Garamond" w:hAnsi="Garamond"/>
          <w:sz w:val="22"/>
        </w:rPr>
        <w:t>I</w:t>
      </w:r>
      <w:r w:rsidR="00A13130">
        <w:rPr>
          <w:rFonts w:ascii="Garamond" w:hAnsi="Garamond"/>
          <w:sz w:val="22"/>
        </w:rPr>
        <w:t xml:space="preserve"> agree to accept responsibility for any</w:t>
      </w:r>
      <w:r w:rsidR="0072375E" w:rsidRPr="001D5463">
        <w:rPr>
          <w:rFonts w:ascii="Garamond" w:hAnsi="Garamond"/>
          <w:sz w:val="22"/>
        </w:rPr>
        <w:t xml:space="preserve"> damage done by </w:t>
      </w:r>
      <w:r w:rsidRPr="001D5463">
        <w:rPr>
          <w:rFonts w:ascii="Garamond" w:hAnsi="Garamond"/>
          <w:sz w:val="22"/>
        </w:rPr>
        <w:t>my</w:t>
      </w:r>
      <w:r w:rsidR="0072375E" w:rsidRPr="001D5463">
        <w:rPr>
          <w:rFonts w:ascii="Garamond" w:hAnsi="Garamond"/>
          <w:sz w:val="22"/>
        </w:rPr>
        <w:t xml:space="preserve"> </w:t>
      </w:r>
      <w:r w:rsidRPr="001D5463">
        <w:rPr>
          <w:rFonts w:ascii="Garamond" w:hAnsi="Garamond"/>
          <w:sz w:val="22"/>
        </w:rPr>
        <w:t>child</w:t>
      </w:r>
      <w:r w:rsidR="0072375E" w:rsidRPr="001D5463">
        <w:rPr>
          <w:rFonts w:ascii="Garamond" w:hAnsi="Garamond"/>
          <w:sz w:val="22"/>
        </w:rPr>
        <w:t xml:space="preserve"> at school and will be faithfu</w:t>
      </w:r>
      <w:r w:rsidR="00A933A1">
        <w:rPr>
          <w:rFonts w:ascii="Garamond" w:hAnsi="Garamond"/>
          <w:sz w:val="22"/>
        </w:rPr>
        <w:t>l to make amends</w:t>
      </w:r>
      <w:r w:rsidR="0072375E" w:rsidRPr="001D5463">
        <w:rPr>
          <w:rFonts w:ascii="Garamond" w:hAnsi="Garamond"/>
          <w:sz w:val="22"/>
        </w:rPr>
        <w:t>.</w:t>
      </w:r>
    </w:p>
    <w:p w14:paraId="050AF3E1" w14:textId="77777777" w:rsidR="0072375E" w:rsidRPr="001D5463" w:rsidRDefault="00610C40" w:rsidP="00610C40">
      <w:pPr>
        <w:numPr>
          <w:ilvl w:val="0"/>
          <w:numId w:val="13"/>
        </w:numPr>
        <w:ind w:left="360" w:hanging="180"/>
        <w:rPr>
          <w:rFonts w:ascii="Garamond" w:hAnsi="Garamond"/>
          <w:sz w:val="22"/>
        </w:rPr>
      </w:pPr>
      <w:r w:rsidRPr="001D5463">
        <w:rPr>
          <w:rFonts w:ascii="Garamond" w:hAnsi="Garamond"/>
          <w:sz w:val="22"/>
        </w:rPr>
        <w:t>I</w:t>
      </w:r>
      <w:r w:rsidR="0072375E" w:rsidRPr="001D5463">
        <w:rPr>
          <w:rFonts w:ascii="Garamond" w:hAnsi="Garamond"/>
          <w:sz w:val="22"/>
        </w:rPr>
        <w:t xml:space="preserve"> understand that during months with extended vacations full tuition is still due. I agree to pay this full tuition even during those months.</w:t>
      </w:r>
      <w:r w:rsidR="00C03677">
        <w:rPr>
          <w:rFonts w:ascii="Garamond" w:hAnsi="Garamond"/>
          <w:sz w:val="22"/>
        </w:rPr>
        <w:t xml:space="preserve"> I understand that full tuition is still due if my child misses school days for any reason.</w:t>
      </w:r>
    </w:p>
    <w:p w14:paraId="103AAC39" w14:textId="329BC77C" w:rsidR="0072375E" w:rsidRPr="001D5463" w:rsidRDefault="00610C40" w:rsidP="00610C40">
      <w:pPr>
        <w:numPr>
          <w:ilvl w:val="0"/>
          <w:numId w:val="13"/>
        </w:numPr>
        <w:ind w:left="360" w:hanging="180"/>
        <w:rPr>
          <w:rFonts w:ascii="Garamond" w:hAnsi="Garamond"/>
          <w:sz w:val="22"/>
        </w:rPr>
      </w:pPr>
      <w:r w:rsidRPr="001D5463">
        <w:rPr>
          <w:rFonts w:ascii="Garamond" w:hAnsi="Garamond"/>
          <w:sz w:val="22"/>
        </w:rPr>
        <w:t>I</w:t>
      </w:r>
      <w:r w:rsidR="0072375E" w:rsidRPr="001D5463">
        <w:rPr>
          <w:rFonts w:ascii="Garamond" w:hAnsi="Garamond"/>
          <w:sz w:val="22"/>
        </w:rPr>
        <w:t xml:space="preserve"> will notify the </w:t>
      </w:r>
      <w:r w:rsidR="009C0EDD">
        <w:rPr>
          <w:rFonts w:ascii="Garamond" w:hAnsi="Garamond"/>
          <w:sz w:val="22"/>
        </w:rPr>
        <w:t>s</w:t>
      </w:r>
      <w:r w:rsidR="0072375E" w:rsidRPr="001D5463">
        <w:rPr>
          <w:rFonts w:ascii="Garamond" w:hAnsi="Garamond"/>
          <w:sz w:val="22"/>
        </w:rPr>
        <w:t xml:space="preserve">chool Office as soon as possible of any changes in address, phone numbers, employment, emergency </w:t>
      </w:r>
      <w:r w:rsidR="00824D4E" w:rsidRPr="001D5463">
        <w:rPr>
          <w:rFonts w:ascii="Garamond" w:hAnsi="Garamond"/>
          <w:sz w:val="22"/>
        </w:rPr>
        <w:t>contacts, and authorized pick-ups</w:t>
      </w:r>
      <w:r w:rsidR="0072375E" w:rsidRPr="001D5463">
        <w:rPr>
          <w:rFonts w:ascii="Garamond" w:hAnsi="Garamond"/>
          <w:sz w:val="22"/>
        </w:rPr>
        <w:t>.</w:t>
      </w:r>
    </w:p>
    <w:p w14:paraId="35EDC400" w14:textId="77777777" w:rsidR="005902EB" w:rsidRPr="001D5463" w:rsidRDefault="005902EB" w:rsidP="00610C40">
      <w:pPr>
        <w:rPr>
          <w:rFonts w:ascii="Garamond" w:hAnsi="Garamond"/>
          <w:b/>
          <w:sz w:val="22"/>
        </w:rPr>
      </w:pPr>
      <w:r w:rsidRPr="001D5463">
        <w:rPr>
          <w:rFonts w:ascii="Garamond" w:hAnsi="Garamond"/>
          <w:b/>
          <w:sz w:val="22"/>
        </w:rPr>
        <w:t>Participation</w:t>
      </w:r>
    </w:p>
    <w:p w14:paraId="7D84FDCD" w14:textId="77777777" w:rsidR="00B00602" w:rsidRPr="007B6794" w:rsidRDefault="00610C40" w:rsidP="007B6794">
      <w:pPr>
        <w:numPr>
          <w:ilvl w:val="0"/>
          <w:numId w:val="13"/>
        </w:numPr>
        <w:ind w:left="360" w:hanging="180"/>
        <w:rPr>
          <w:rFonts w:ascii="Garamond" w:hAnsi="Garamond"/>
          <w:sz w:val="22"/>
        </w:rPr>
      </w:pPr>
      <w:r w:rsidRPr="001D5463">
        <w:rPr>
          <w:rFonts w:ascii="Garamond" w:hAnsi="Garamond"/>
          <w:sz w:val="22"/>
        </w:rPr>
        <w:t>I</w:t>
      </w:r>
      <w:r w:rsidR="0072375E" w:rsidRPr="001D5463">
        <w:rPr>
          <w:rFonts w:ascii="Garamond" w:hAnsi="Garamond"/>
          <w:sz w:val="22"/>
        </w:rPr>
        <w:t xml:space="preserve"> agree to support KCA by participating in school workdays (</w:t>
      </w:r>
      <w:r w:rsidR="00B00602" w:rsidRPr="001D5463">
        <w:rPr>
          <w:rFonts w:ascii="Garamond" w:hAnsi="Garamond"/>
          <w:sz w:val="22"/>
        </w:rPr>
        <w:t>4 hours</w:t>
      </w:r>
      <w:r w:rsidR="00765CDE">
        <w:rPr>
          <w:rFonts w:ascii="Garamond" w:hAnsi="Garamond"/>
          <w:sz w:val="22"/>
        </w:rPr>
        <w:t>, twice a year at the most</w:t>
      </w:r>
      <w:r w:rsidR="007B6794">
        <w:rPr>
          <w:rFonts w:ascii="Garamond" w:hAnsi="Garamond"/>
          <w:sz w:val="22"/>
        </w:rPr>
        <w:t>) and</w:t>
      </w:r>
      <w:r w:rsidR="0072375E" w:rsidRPr="007B6794">
        <w:rPr>
          <w:rFonts w:ascii="Garamond" w:hAnsi="Garamond"/>
          <w:sz w:val="22"/>
        </w:rPr>
        <w:t xml:space="preserve"> fundraisers.</w:t>
      </w:r>
    </w:p>
    <w:p w14:paraId="72099E73" w14:textId="6FDBDCD4" w:rsidR="00AA0091" w:rsidRDefault="00610C40" w:rsidP="00610C40">
      <w:pPr>
        <w:numPr>
          <w:ilvl w:val="0"/>
          <w:numId w:val="13"/>
        </w:numPr>
        <w:ind w:left="360" w:hanging="180"/>
        <w:rPr>
          <w:rFonts w:ascii="Garamond" w:hAnsi="Garamond"/>
          <w:sz w:val="22"/>
        </w:rPr>
        <w:sectPr w:rsidR="00AA0091" w:rsidSect="002F0345">
          <w:headerReference w:type="first" r:id="rId8"/>
          <w:footerReference w:type="first" r:id="rId9"/>
          <w:pgSz w:w="12240" w:h="15840" w:code="1"/>
          <w:pgMar w:top="720" w:right="720" w:bottom="360" w:left="720" w:header="720" w:footer="720" w:gutter="0"/>
          <w:cols w:space="720"/>
          <w:titlePg/>
          <w:docGrid w:linePitch="360"/>
        </w:sectPr>
      </w:pPr>
      <w:r w:rsidRPr="001D5463">
        <w:rPr>
          <w:rFonts w:ascii="Garamond" w:hAnsi="Garamond"/>
          <w:sz w:val="22"/>
        </w:rPr>
        <w:t>I</w:t>
      </w:r>
      <w:r w:rsidR="00B00602" w:rsidRPr="001D5463">
        <w:rPr>
          <w:rFonts w:ascii="Garamond" w:hAnsi="Garamond"/>
          <w:sz w:val="22"/>
        </w:rPr>
        <w:t xml:space="preserve"> agree to support KCA</w:t>
      </w:r>
      <w:r w:rsidR="00E14076" w:rsidRPr="001D5463">
        <w:rPr>
          <w:rFonts w:ascii="Garamond" w:hAnsi="Garamond"/>
          <w:sz w:val="22"/>
        </w:rPr>
        <w:t xml:space="preserve">’s </w:t>
      </w:r>
      <w:r w:rsidR="00535136" w:rsidRPr="001D5463">
        <w:rPr>
          <w:rFonts w:ascii="Garamond" w:hAnsi="Garamond"/>
          <w:sz w:val="22"/>
        </w:rPr>
        <w:t>Fall Festival</w:t>
      </w:r>
      <w:r w:rsidR="00B00602" w:rsidRPr="001D5463">
        <w:rPr>
          <w:rFonts w:ascii="Garamond" w:hAnsi="Garamond"/>
          <w:sz w:val="22"/>
        </w:rPr>
        <w:t xml:space="preserve"> by contributing a</w:t>
      </w:r>
      <w:r w:rsidR="00535136" w:rsidRPr="001D5463">
        <w:rPr>
          <w:rFonts w:ascii="Garamond" w:hAnsi="Garamond"/>
          <w:sz w:val="22"/>
        </w:rPr>
        <w:t xml:space="preserve"> minimum of 8 hours </w:t>
      </w:r>
      <w:r w:rsidR="00B00602" w:rsidRPr="001D5463">
        <w:rPr>
          <w:rFonts w:ascii="Garamond" w:hAnsi="Garamond"/>
          <w:sz w:val="22"/>
        </w:rPr>
        <w:t>before</w:t>
      </w:r>
      <w:r w:rsidR="00535136" w:rsidRPr="001D5463">
        <w:rPr>
          <w:rFonts w:ascii="Garamond" w:hAnsi="Garamond"/>
          <w:sz w:val="22"/>
        </w:rPr>
        <w:t>,</w:t>
      </w:r>
      <w:r w:rsidR="00E14076" w:rsidRPr="001D5463">
        <w:rPr>
          <w:rFonts w:ascii="Garamond" w:hAnsi="Garamond"/>
          <w:sz w:val="22"/>
        </w:rPr>
        <w:t xml:space="preserve"> during, and/or after the event, and by providing the requested food</w:t>
      </w:r>
      <w:r w:rsidR="00213738">
        <w:rPr>
          <w:rFonts w:ascii="Garamond" w:hAnsi="Garamond"/>
          <w:sz w:val="22"/>
        </w:rPr>
        <w:t xml:space="preserve">, </w:t>
      </w:r>
      <w:r w:rsidR="00E14076" w:rsidRPr="001D5463">
        <w:rPr>
          <w:rFonts w:ascii="Garamond" w:hAnsi="Garamond"/>
          <w:sz w:val="22"/>
        </w:rPr>
        <w:t>beverage</w:t>
      </w:r>
      <w:r w:rsidR="00213738">
        <w:rPr>
          <w:rFonts w:ascii="Garamond" w:hAnsi="Garamond"/>
          <w:sz w:val="22"/>
        </w:rPr>
        <w:t>, and auction</w:t>
      </w:r>
      <w:r w:rsidR="00E14076" w:rsidRPr="001D5463">
        <w:rPr>
          <w:rFonts w:ascii="Garamond" w:hAnsi="Garamond"/>
          <w:sz w:val="22"/>
        </w:rPr>
        <w:t xml:space="preserve"> items.</w:t>
      </w:r>
      <w:r w:rsidR="00B00602" w:rsidRPr="001D5463">
        <w:rPr>
          <w:rFonts w:ascii="Garamond" w:hAnsi="Garamond"/>
          <w:sz w:val="22"/>
        </w:rPr>
        <w:t>*</w:t>
      </w:r>
    </w:p>
    <w:p w14:paraId="7610A114" w14:textId="77777777" w:rsidR="0072375E" w:rsidRPr="008C492A" w:rsidRDefault="00AA0091" w:rsidP="00610C40">
      <w:pPr>
        <w:tabs>
          <w:tab w:val="left" w:pos="3780"/>
          <w:tab w:val="right" w:pos="8280"/>
          <w:tab w:val="left" w:pos="9360"/>
        </w:tabs>
        <w:spacing w:after="120"/>
        <w:jc w:val="center"/>
        <w:rPr>
          <w:rFonts w:ascii="Garamond" w:hAnsi="Garamond"/>
          <w:b/>
          <w:sz w:val="28"/>
        </w:rPr>
      </w:pPr>
      <w:r>
        <w:rPr>
          <w:rFonts w:ascii="Garamond" w:hAnsi="Garamond"/>
          <w:b/>
          <w:sz w:val="28"/>
        </w:rPr>
        <w:lastRenderedPageBreak/>
        <w:t>F</w:t>
      </w:r>
      <w:r w:rsidR="00B07CFD">
        <w:rPr>
          <w:rFonts w:ascii="Garamond" w:hAnsi="Garamond"/>
          <w:b/>
          <w:sz w:val="28"/>
        </w:rPr>
        <w:t>inancial Policies</w:t>
      </w:r>
    </w:p>
    <w:p w14:paraId="77006D7B" w14:textId="77777777" w:rsidR="00774E7B" w:rsidRPr="00875B05" w:rsidRDefault="00774E7B" w:rsidP="00FD7D79">
      <w:pPr>
        <w:spacing w:before="120"/>
        <w:rPr>
          <w:rFonts w:ascii="Garamond" w:hAnsi="Garamond"/>
          <w:b/>
          <w:sz w:val="22"/>
          <w:szCs w:val="22"/>
        </w:rPr>
      </w:pPr>
      <w:r w:rsidRPr="00875B05">
        <w:rPr>
          <w:rFonts w:ascii="Garamond" w:hAnsi="Garamond"/>
          <w:b/>
          <w:sz w:val="22"/>
          <w:szCs w:val="22"/>
        </w:rPr>
        <w:t>Payments</w:t>
      </w:r>
    </w:p>
    <w:p w14:paraId="6674F334" w14:textId="77777777" w:rsidR="00774E7B" w:rsidRPr="00875B05" w:rsidRDefault="00020D43" w:rsidP="00AA0091">
      <w:pPr>
        <w:numPr>
          <w:ilvl w:val="0"/>
          <w:numId w:val="14"/>
        </w:numPr>
        <w:tabs>
          <w:tab w:val="left" w:pos="540"/>
        </w:tabs>
        <w:rPr>
          <w:rFonts w:ascii="Garamond" w:hAnsi="Garamond"/>
          <w:sz w:val="22"/>
          <w:szCs w:val="22"/>
        </w:rPr>
      </w:pPr>
      <w:r>
        <w:rPr>
          <w:rFonts w:ascii="Garamond" w:hAnsi="Garamond"/>
          <w:sz w:val="22"/>
          <w:szCs w:val="22"/>
        </w:rPr>
        <w:t>Enrollment</w:t>
      </w:r>
      <w:r w:rsidR="008D7269">
        <w:rPr>
          <w:rFonts w:ascii="Garamond" w:hAnsi="Garamond"/>
          <w:sz w:val="22"/>
          <w:szCs w:val="22"/>
        </w:rPr>
        <w:t xml:space="preserve"> fee</w:t>
      </w:r>
      <w:r w:rsidR="00840F75" w:rsidRPr="00875B05">
        <w:rPr>
          <w:rFonts w:ascii="Garamond" w:hAnsi="Garamond"/>
          <w:sz w:val="22"/>
          <w:szCs w:val="22"/>
        </w:rPr>
        <w:t xml:space="preserve"> </w:t>
      </w:r>
      <w:r w:rsidR="00B07CFD" w:rsidRPr="00875B05">
        <w:rPr>
          <w:rFonts w:ascii="Garamond" w:hAnsi="Garamond"/>
          <w:sz w:val="22"/>
          <w:szCs w:val="22"/>
        </w:rPr>
        <w:t>payment</w:t>
      </w:r>
      <w:r w:rsidR="00C04EDD" w:rsidRPr="00875B05">
        <w:rPr>
          <w:rFonts w:ascii="Garamond" w:hAnsi="Garamond"/>
          <w:sz w:val="22"/>
          <w:szCs w:val="22"/>
        </w:rPr>
        <w:t xml:space="preserve"> </w:t>
      </w:r>
      <w:r w:rsidR="00840F75" w:rsidRPr="00875B05">
        <w:rPr>
          <w:rFonts w:ascii="Garamond" w:hAnsi="Garamond"/>
          <w:sz w:val="22"/>
          <w:szCs w:val="22"/>
        </w:rPr>
        <w:t xml:space="preserve">(once per year) </w:t>
      </w:r>
      <w:r w:rsidR="00B07CFD" w:rsidRPr="00875B05">
        <w:rPr>
          <w:rFonts w:ascii="Garamond" w:hAnsi="Garamond"/>
          <w:sz w:val="22"/>
          <w:szCs w:val="22"/>
        </w:rPr>
        <w:t>is</w:t>
      </w:r>
      <w:r w:rsidR="00C04EDD" w:rsidRPr="00875B05">
        <w:rPr>
          <w:rFonts w:ascii="Garamond" w:hAnsi="Garamond"/>
          <w:sz w:val="22"/>
          <w:szCs w:val="22"/>
        </w:rPr>
        <w:t xml:space="preserve"> due with </w:t>
      </w:r>
      <w:r w:rsidR="001D5463" w:rsidRPr="00875B05">
        <w:rPr>
          <w:rFonts w:ascii="Garamond" w:hAnsi="Garamond"/>
          <w:sz w:val="22"/>
          <w:szCs w:val="22"/>
        </w:rPr>
        <w:t>the enrollment</w:t>
      </w:r>
      <w:r w:rsidR="00C04EDD" w:rsidRPr="00875B05">
        <w:rPr>
          <w:rFonts w:ascii="Garamond" w:hAnsi="Garamond"/>
          <w:sz w:val="22"/>
          <w:szCs w:val="22"/>
        </w:rPr>
        <w:t xml:space="preserve"> application. </w:t>
      </w:r>
    </w:p>
    <w:p w14:paraId="2FA304E8" w14:textId="77777777" w:rsidR="00C04EDD" w:rsidRPr="00875B05" w:rsidRDefault="00C04EDD" w:rsidP="00DB3D19">
      <w:pPr>
        <w:numPr>
          <w:ilvl w:val="0"/>
          <w:numId w:val="14"/>
        </w:numPr>
        <w:tabs>
          <w:tab w:val="left" w:pos="540"/>
        </w:tabs>
        <w:rPr>
          <w:rFonts w:ascii="Garamond" w:hAnsi="Garamond"/>
          <w:sz w:val="22"/>
          <w:szCs w:val="22"/>
        </w:rPr>
      </w:pPr>
      <w:r w:rsidRPr="00875B05">
        <w:rPr>
          <w:rFonts w:ascii="Garamond" w:hAnsi="Garamond"/>
          <w:sz w:val="22"/>
          <w:szCs w:val="22"/>
        </w:rPr>
        <w:t>Tuition payments are due on the 1</w:t>
      </w:r>
      <w:r w:rsidRPr="00875B05">
        <w:rPr>
          <w:rFonts w:ascii="Garamond" w:hAnsi="Garamond"/>
          <w:sz w:val="22"/>
          <w:szCs w:val="22"/>
          <w:vertAlign w:val="superscript"/>
        </w:rPr>
        <w:t>st</w:t>
      </w:r>
      <w:r w:rsidRPr="00875B05">
        <w:rPr>
          <w:rFonts w:ascii="Garamond" w:hAnsi="Garamond"/>
          <w:sz w:val="22"/>
          <w:szCs w:val="22"/>
        </w:rPr>
        <w:t xml:space="preserve"> of each month (August – May).</w:t>
      </w:r>
      <w:r w:rsidR="001D5463" w:rsidRPr="00875B05">
        <w:rPr>
          <w:rFonts w:ascii="Garamond" w:hAnsi="Garamond"/>
          <w:sz w:val="22"/>
          <w:szCs w:val="22"/>
        </w:rPr>
        <w:t xml:space="preserve"> See Tuition </w:t>
      </w:r>
      <w:r w:rsidR="000A0DF1">
        <w:rPr>
          <w:rFonts w:ascii="Garamond" w:hAnsi="Garamond"/>
          <w:sz w:val="22"/>
          <w:szCs w:val="22"/>
        </w:rPr>
        <w:t>and Fees Schedule for</w:t>
      </w:r>
      <w:r w:rsidR="001D5463" w:rsidRPr="00875B05">
        <w:rPr>
          <w:rFonts w:ascii="Garamond" w:hAnsi="Garamond"/>
          <w:sz w:val="22"/>
          <w:szCs w:val="22"/>
        </w:rPr>
        <w:t xml:space="preserve"> payment options.</w:t>
      </w:r>
    </w:p>
    <w:p w14:paraId="1C000B28" w14:textId="77777777" w:rsidR="002C6183" w:rsidRDefault="002C6183" w:rsidP="00FD7D79">
      <w:pPr>
        <w:spacing w:before="120"/>
        <w:rPr>
          <w:rFonts w:ascii="Garamond" w:hAnsi="Garamond"/>
          <w:b/>
          <w:sz w:val="22"/>
          <w:szCs w:val="22"/>
        </w:rPr>
      </w:pPr>
      <w:r>
        <w:rPr>
          <w:rFonts w:ascii="Garamond" w:hAnsi="Garamond"/>
          <w:b/>
          <w:sz w:val="22"/>
          <w:szCs w:val="22"/>
        </w:rPr>
        <w:t>Continuous Enrollment</w:t>
      </w:r>
    </w:p>
    <w:p w14:paraId="48B8ACF6" w14:textId="5011B1E5" w:rsidR="002C6183" w:rsidRPr="002C6183" w:rsidRDefault="000A0DF1" w:rsidP="00FD7D79">
      <w:pPr>
        <w:spacing w:before="120"/>
        <w:rPr>
          <w:rFonts w:ascii="Garamond" w:hAnsi="Garamond"/>
          <w:sz w:val="22"/>
          <w:szCs w:val="22"/>
        </w:rPr>
      </w:pPr>
      <w:r>
        <w:rPr>
          <w:rFonts w:ascii="Garamond" w:hAnsi="Garamond"/>
          <w:sz w:val="22"/>
          <w:szCs w:val="22"/>
        </w:rPr>
        <w:t xml:space="preserve">There is great value in a sustained partnership between </w:t>
      </w:r>
      <w:r w:rsidR="009C0EDD">
        <w:rPr>
          <w:rFonts w:ascii="Garamond" w:hAnsi="Garamond"/>
          <w:sz w:val="22"/>
          <w:szCs w:val="22"/>
        </w:rPr>
        <w:t>parents</w:t>
      </w:r>
      <w:r>
        <w:rPr>
          <w:rFonts w:ascii="Garamond" w:hAnsi="Garamond"/>
          <w:sz w:val="22"/>
          <w:szCs w:val="22"/>
        </w:rPr>
        <w:t xml:space="preserve"> and school that helps students grow spiritually, academically, and socially in a seamless fashion from one year to the next. For this reason, and to avoid redundancy, </w:t>
      </w:r>
      <w:r w:rsidR="002C6183">
        <w:rPr>
          <w:rFonts w:ascii="Garamond" w:hAnsi="Garamond"/>
          <w:sz w:val="22"/>
          <w:szCs w:val="22"/>
        </w:rPr>
        <w:t xml:space="preserve">KCA uses a process known as continuous enrollment to simplify the enrollment process. We do not collect a new enrollment form </w:t>
      </w:r>
      <w:r>
        <w:rPr>
          <w:rFonts w:ascii="Garamond" w:hAnsi="Garamond"/>
          <w:sz w:val="22"/>
          <w:szCs w:val="22"/>
        </w:rPr>
        <w:t xml:space="preserve">in the spring of each year. Instead, we assume that students will be re-enrolled with us from one year to the next </w:t>
      </w:r>
      <w:r w:rsidR="00226836">
        <w:rPr>
          <w:rFonts w:ascii="Garamond" w:hAnsi="Garamond"/>
          <w:sz w:val="22"/>
          <w:szCs w:val="22"/>
        </w:rPr>
        <w:t xml:space="preserve">through graduation </w:t>
      </w:r>
      <w:r>
        <w:rPr>
          <w:rFonts w:ascii="Garamond" w:hAnsi="Garamond"/>
          <w:sz w:val="22"/>
          <w:szCs w:val="22"/>
        </w:rPr>
        <w:t>unless we hear otherwise. Tuition rates and other information will be provide</w:t>
      </w:r>
      <w:r w:rsidR="002B2007">
        <w:rPr>
          <w:rFonts w:ascii="Garamond" w:hAnsi="Garamond"/>
          <w:sz w:val="22"/>
          <w:szCs w:val="22"/>
        </w:rPr>
        <w:t>d</w:t>
      </w:r>
      <w:r>
        <w:rPr>
          <w:rFonts w:ascii="Garamond" w:hAnsi="Garamond"/>
          <w:sz w:val="22"/>
          <w:szCs w:val="22"/>
        </w:rPr>
        <w:t xml:space="preserve"> to families by the end of January, and students are automatically re-enrolled </w:t>
      </w:r>
      <w:r w:rsidR="00226836">
        <w:rPr>
          <w:rFonts w:ascii="Garamond" w:hAnsi="Garamond"/>
          <w:sz w:val="22"/>
          <w:szCs w:val="22"/>
        </w:rPr>
        <w:t xml:space="preserve">(and the enrollment fee </w:t>
      </w:r>
      <w:r w:rsidR="00A217FE">
        <w:rPr>
          <w:rFonts w:ascii="Garamond" w:hAnsi="Garamond"/>
          <w:sz w:val="22"/>
          <w:szCs w:val="22"/>
        </w:rPr>
        <w:t xml:space="preserve">at a discounted rate </w:t>
      </w:r>
      <w:r>
        <w:rPr>
          <w:rFonts w:ascii="Garamond" w:hAnsi="Garamond"/>
          <w:sz w:val="22"/>
          <w:szCs w:val="22"/>
        </w:rPr>
        <w:t>applied) on March 1 for the foll</w:t>
      </w:r>
      <w:r w:rsidR="00226836">
        <w:rPr>
          <w:rFonts w:ascii="Garamond" w:hAnsi="Garamond"/>
          <w:sz w:val="22"/>
          <w:szCs w:val="22"/>
        </w:rPr>
        <w:t>owing year</w:t>
      </w:r>
      <w:r>
        <w:rPr>
          <w:rFonts w:ascii="Garamond" w:hAnsi="Garamond"/>
          <w:sz w:val="22"/>
          <w:szCs w:val="22"/>
        </w:rPr>
        <w:t xml:space="preserve">. </w:t>
      </w:r>
      <w:r w:rsidR="00A217FE">
        <w:rPr>
          <w:rFonts w:ascii="Garamond" w:hAnsi="Garamond"/>
          <w:sz w:val="22"/>
          <w:szCs w:val="22"/>
        </w:rPr>
        <w:t>Parents may</w:t>
      </w:r>
      <w:r w:rsidR="00226836">
        <w:rPr>
          <w:rFonts w:ascii="Garamond" w:hAnsi="Garamond"/>
          <w:sz w:val="22"/>
          <w:szCs w:val="22"/>
        </w:rPr>
        <w:t xml:space="preserve"> ask the school to </w:t>
      </w:r>
      <w:r w:rsidR="00A217FE">
        <w:rPr>
          <w:rFonts w:ascii="Garamond" w:hAnsi="Garamond"/>
          <w:sz w:val="22"/>
          <w:szCs w:val="22"/>
        </w:rPr>
        <w:t>wait on re-enrolling for any reason by contacting the school office prior to March 1.</w:t>
      </w:r>
    </w:p>
    <w:p w14:paraId="6FD03261" w14:textId="77777777" w:rsidR="0072375E" w:rsidRPr="00875B05" w:rsidRDefault="0072375E" w:rsidP="00FD7D79">
      <w:pPr>
        <w:spacing w:before="120"/>
        <w:rPr>
          <w:rFonts w:ascii="Garamond" w:hAnsi="Garamond"/>
          <w:b/>
          <w:sz w:val="22"/>
          <w:szCs w:val="22"/>
        </w:rPr>
      </w:pPr>
      <w:r w:rsidRPr="00875B05">
        <w:rPr>
          <w:rFonts w:ascii="Garamond" w:hAnsi="Garamond"/>
          <w:b/>
          <w:sz w:val="22"/>
          <w:szCs w:val="22"/>
        </w:rPr>
        <w:t>Returned Items</w:t>
      </w:r>
    </w:p>
    <w:p w14:paraId="2129AB5A" w14:textId="520C6FEF" w:rsidR="0072375E" w:rsidRPr="00875B05" w:rsidRDefault="0072375E" w:rsidP="00584D2E">
      <w:pPr>
        <w:rPr>
          <w:rFonts w:ascii="Garamond" w:hAnsi="Garamond"/>
          <w:sz w:val="22"/>
          <w:szCs w:val="22"/>
        </w:rPr>
      </w:pPr>
      <w:r w:rsidRPr="00875B05">
        <w:rPr>
          <w:rFonts w:ascii="Garamond" w:hAnsi="Garamond"/>
          <w:sz w:val="22"/>
          <w:szCs w:val="22"/>
        </w:rPr>
        <w:t>All returned items, such as checks</w:t>
      </w:r>
      <w:r w:rsidR="0055618B" w:rsidRPr="00875B05">
        <w:rPr>
          <w:rFonts w:ascii="Garamond" w:hAnsi="Garamond"/>
          <w:sz w:val="22"/>
          <w:szCs w:val="22"/>
        </w:rPr>
        <w:t>, rejected EFTs, etc.</w:t>
      </w:r>
      <w:r w:rsidRPr="00875B05">
        <w:rPr>
          <w:rFonts w:ascii="Garamond" w:hAnsi="Garamond"/>
          <w:sz w:val="22"/>
          <w:szCs w:val="22"/>
        </w:rPr>
        <w:t>, will be charged a $</w:t>
      </w:r>
      <w:r w:rsidR="00430325">
        <w:rPr>
          <w:rFonts w:ascii="Garamond" w:hAnsi="Garamond"/>
          <w:sz w:val="22"/>
          <w:szCs w:val="22"/>
        </w:rPr>
        <w:t>3</w:t>
      </w:r>
      <w:r w:rsidRPr="00875B05">
        <w:rPr>
          <w:rFonts w:ascii="Garamond" w:hAnsi="Garamond"/>
          <w:sz w:val="22"/>
          <w:szCs w:val="22"/>
        </w:rPr>
        <w:t xml:space="preserve">5.00 returned item fee. </w:t>
      </w:r>
      <w:r w:rsidR="004139CC">
        <w:rPr>
          <w:rFonts w:ascii="Garamond" w:hAnsi="Garamond"/>
          <w:sz w:val="22"/>
          <w:szCs w:val="22"/>
        </w:rPr>
        <w:t>Parents may be required to pay tuition another way after repeated returned checks.</w:t>
      </w:r>
    </w:p>
    <w:p w14:paraId="569F55C4" w14:textId="77777777" w:rsidR="00451CA2" w:rsidRPr="00875B05" w:rsidRDefault="00451CA2" w:rsidP="00FD7D79">
      <w:pPr>
        <w:spacing w:before="120"/>
        <w:rPr>
          <w:rFonts w:ascii="Garamond" w:hAnsi="Garamond"/>
          <w:b/>
          <w:sz w:val="22"/>
          <w:szCs w:val="22"/>
        </w:rPr>
      </w:pPr>
      <w:r w:rsidRPr="00875B05">
        <w:rPr>
          <w:rFonts w:ascii="Garamond" w:hAnsi="Garamond"/>
          <w:b/>
          <w:sz w:val="22"/>
          <w:szCs w:val="22"/>
        </w:rPr>
        <w:t>Electronic Payments</w:t>
      </w:r>
    </w:p>
    <w:p w14:paraId="39AA1147" w14:textId="127A39E4" w:rsidR="0072375E" w:rsidRPr="00875B05" w:rsidRDefault="00451CA2" w:rsidP="00584D2E">
      <w:pPr>
        <w:rPr>
          <w:rFonts w:ascii="Garamond" w:hAnsi="Garamond"/>
          <w:b/>
          <w:sz w:val="22"/>
          <w:szCs w:val="22"/>
        </w:rPr>
      </w:pPr>
      <w:r w:rsidRPr="00875B05">
        <w:rPr>
          <w:rFonts w:ascii="Garamond" w:hAnsi="Garamond"/>
          <w:sz w:val="22"/>
          <w:szCs w:val="22"/>
        </w:rPr>
        <w:t>KCA requests that all families sign up for automatic electronic funds transfers (EFT)</w:t>
      </w:r>
      <w:r w:rsidR="009D4C36" w:rsidRPr="00875B05">
        <w:rPr>
          <w:rFonts w:ascii="Garamond" w:hAnsi="Garamond"/>
          <w:sz w:val="22"/>
          <w:szCs w:val="22"/>
        </w:rPr>
        <w:t xml:space="preserve">. </w:t>
      </w:r>
      <w:r w:rsidR="00765CDE">
        <w:rPr>
          <w:rFonts w:ascii="Garamond" w:hAnsi="Garamond"/>
          <w:sz w:val="22"/>
          <w:szCs w:val="22"/>
        </w:rPr>
        <w:t>This allows KCA</w:t>
      </w:r>
      <w:r w:rsidR="006555DB" w:rsidRPr="00875B05">
        <w:rPr>
          <w:rFonts w:ascii="Garamond" w:hAnsi="Garamond"/>
          <w:sz w:val="22"/>
          <w:szCs w:val="22"/>
        </w:rPr>
        <w:t xml:space="preserve"> to automatically withdraw tuition from your bank account at the beginning of the month (or later, if such arrangements are made with the administration). </w:t>
      </w:r>
      <w:r w:rsidR="00FB042A" w:rsidRPr="00875B05">
        <w:rPr>
          <w:rFonts w:ascii="Garamond" w:hAnsi="Garamond"/>
          <w:sz w:val="22"/>
          <w:szCs w:val="22"/>
        </w:rPr>
        <w:t>This is the cheapest and most convenient method of payment. Payment by credi</w:t>
      </w:r>
      <w:r w:rsidR="008D7269">
        <w:rPr>
          <w:rFonts w:ascii="Garamond" w:hAnsi="Garamond"/>
          <w:sz w:val="22"/>
          <w:szCs w:val="22"/>
        </w:rPr>
        <w:t>t card is also accepted, but a 3</w:t>
      </w:r>
      <w:r w:rsidR="00C51548" w:rsidRPr="00875B05">
        <w:rPr>
          <w:rFonts w:ascii="Garamond" w:hAnsi="Garamond"/>
          <w:sz w:val="22"/>
          <w:szCs w:val="22"/>
        </w:rPr>
        <w:t>.5</w:t>
      </w:r>
      <w:r w:rsidR="00FB042A" w:rsidRPr="00875B05">
        <w:rPr>
          <w:rFonts w:ascii="Garamond" w:hAnsi="Garamond"/>
          <w:sz w:val="22"/>
          <w:szCs w:val="22"/>
        </w:rPr>
        <w:t>% fee will be assessed on all credit card pay</w:t>
      </w:r>
      <w:r w:rsidR="001431CD" w:rsidRPr="00875B05">
        <w:rPr>
          <w:rFonts w:ascii="Garamond" w:hAnsi="Garamond"/>
          <w:sz w:val="22"/>
          <w:szCs w:val="22"/>
        </w:rPr>
        <w:t>ments</w:t>
      </w:r>
      <w:r w:rsidR="00FB042A" w:rsidRPr="00875B05">
        <w:rPr>
          <w:rFonts w:ascii="Garamond" w:hAnsi="Garamond"/>
          <w:sz w:val="22"/>
          <w:szCs w:val="22"/>
        </w:rPr>
        <w:t>.</w:t>
      </w:r>
      <w:r w:rsidR="00FB042A" w:rsidRPr="00875B05">
        <w:rPr>
          <w:rFonts w:ascii="Garamond" w:hAnsi="Garamond"/>
          <w:b/>
          <w:sz w:val="22"/>
          <w:szCs w:val="22"/>
        </w:rPr>
        <w:t xml:space="preserve"> </w:t>
      </w:r>
    </w:p>
    <w:p w14:paraId="4C6598CC" w14:textId="77777777" w:rsidR="0072375E" w:rsidRPr="00875B05" w:rsidRDefault="0072375E" w:rsidP="00FD7D79">
      <w:pPr>
        <w:spacing w:before="120"/>
        <w:rPr>
          <w:rFonts w:ascii="Garamond" w:hAnsi="Garamond"/>
          <w:b/>
          <w:sz w:val="22"/>
          <w:szCs w:val="22"/>
        </w:rPr>
      </w:pPr>
      <w:r w:rsidRPr="00875B05">
        <w:rPr>
          <w:rFonts w:ascii="Garamond" w:hAnsi="Garamond"/>
          <w:b/>
          <w:sz w:val="22"/>
          <w:szCs w:val="22"/>
        </w:rPr>
        <w:t>Late Payment &amp; Delinquent Accounts</w:t>
      </w:r>
    </w:p>
    <w:p w14:paraId="70A3B94D" w14:textId="77777777" w:rsidR="0072375E" w:rsidRPr="00875B05" w:rsidRDefault="0072375E" w:rsidP="00584D2E">
      <w:pPr>
        <w:rPr>
          <w:rFonts w:ascii="Garamond" w:hAnsi="Garamond"/>
          <w:sz w:val="22"/>
          <w:szCs w:val="22"/>
        </w:rPr>
      </w:pPr>
      <w:r w:rsidRPr="00875B05">
        <w:rPr>
          <w:rFonts w:ascii="Garamond" w:hAnsi="Garamond"/>
          <w:sz w:val="22"/>
          <w:szCs w:val="22"/>
        </w:rPr>
        <w:t>All tuition payments are due on the 1</w:t>
      </w:r>
      <w:r w:rsidRPr="00875B05">
        <w:rPr>
          <w:rFonts w:ascii="Garamond" w:hAnsi="Garamond"/>
          <w:sz w:val="22"/>
          <w:szCs w:val="22"/>
          <w:vertAlign w:val="superscript"/>
        </w:rPr>
        <w:t>st</w:t>
      </w:r>
      <w:r w:rsidRPr="00875B05">
        <w:rPr>
          <w:rFonts w:ascii="Garamond" w:hAnsi="Garamond"/>
          <w:sz w:val="22"/>
          <w:szCs w:val="22"/>
        </w:rPr>
        <w:t xml:space="preserve"> of each month and considered late after the 10</w:t>
      </w:r>
      <w:r w:rsidRPr="00875B05">
        <w:rPr>
          <w:rFonts w:ascii="Garamond" w:hAnsi="Garamond"/>
          <w:sz w:val="22"/>
          <w:szCs w:val="22"/>
          <w:vertAlign w:val="superscript"/>
        </w:rPr>
        <w:t>th</w:t>
      </w:r>
      <w:r w:rsidRPr="00875B05">
        <w:rPr>
          <w:rFonts w:ascii="Garamond" w:hAnsi="Garamond"/>
          <w:sz w:val="22"/>
          <w:szCs w:val="22"/>
        </w:rPr>
        <w:t xml:space="preserve">. A $25.00 late fee </w:t>
      </w:r>
      <w:r w:rsidR="00132F13" w:rsidRPr="00875B05">
        <w:rPr>
          <w:rFonts w:ascii="Garamond" w:hAnsi="Garamond"/>
          <w:sz w:val="22"/>
          <w:szCs w:val="22"/>
        </w:rPr>
        <w:t>may</w:t>
      </w:r>
      <w:r w:rsidRPr="00875B05">
        <w:rPr>
          <w:rFonts w:ascii="Garamond" w:hAnsi="Garamond"/>
          <w:sz w:val="22"/>
          <w:szCs w:val="22"/>
        </w:rPr>
        <w:t xml:space="preserve"> be applied to your account without warning if payment has not been received at closing time on the 10</w:t>
      </w:r>
      <w:r w:rsidRPr="00875B05">
        <w:rPr>
          <w:rFonts w:ascii="Garamond" w:hAnsi="Garamond"/>
          <w:sz w:val="22"/>
          <w:szCs w:val="22"/>
          <w:vertAlign w:val="superscript"/>
        </w:rPr>
        <w:t>th</w:t>
      </w:r>
      <w:r w:rsidRPr="00875B05">
        <w:rPr>
          <w:rFonts w:ascii="Garamond" w:hAnsi="Garamond"/>
          <w:sz w:val="22"/>
          <w:szCs w:val="22"/>
        </w:rPr>
        <w:t>.</w:t>
      </w:r>
      <w:r w:rsidR="00584D2E" w:rsidRPr="00875B05">
        <w:rPr>
          <w:rFonts w:ascii="Garamond" w:hAnsi="Garamond"/>
          <w:sz w:val="22"/>
          <w:szCs w:val="22"/>
        </w:rPr>
        <w:t xml:space="preserve"> </w:t>
      </w:r>
      <w:r w:rsidRPr="00875B05">
        <w:rPr>
          <w:rFonts w:ascii="Garamond" w:hAnsi="Garamond"/>
          <w:sz w:val="22"/>
          <w:szCs w:val="22"/>
        </w:rPr>
        <w:t>Any KCA account that is more than thirty (30) days overdue is considered delinquent until the account is balanced. Students with delinquent accounts will not be given progress reports or report cards, will have school tests and transcripts withheld, and may be restricted from extracurricular activities, or dismissed from school.</w:t>
      </w:r>
      <w:r w:rsidR="00132F13" w:rsidRPr="00875B05">
        <w:rPr>
          <w:rFonts w:ascii="Garamond" w:hAnsi="Garamond"/>
          <w:sz w:val="22"/>
          <w:szCs w:val="22"/>
        </w:rPr>
        <w:t xml:space="preserve"> </w:t>
      </w:r>
    </w:p>
    <w:p w14:paraId="5408AE17" w14:textId="77777777" w:rsidR="0072375E" w:rsidRPr="00875B05" w:rsidRDefault="0072375E" w:rsidP="00FD7D79">
      <w:pPr>
        <w:spacing w:before="120"/>
        <w:rPr>
          <w:rFonts w:ascii="Garamond" w:hAnsi="Garamond"/>
          <w:b/>
          <w:sz w:val="22"/>
          <w:szCs w:val="22"/>
        </w:rPr>
      </w:pPr>
      <w:r w:rsidRPr="00875B05">
        <w:rPr>
          <w:rFonts w:ascii="Garamond" w:hAnsi="Garamond"/>
          <w:b/>
          <w:sz w:val="22"/>
          <w:szCs w:val="22"/>
        </w:rPr>
        <w:t>Withdrawal</w:t>
      </w:r>
    </w:p>
    <w:p w14:paraId="6C0B9094" w14:textId="61498565" w:rsidR="0072375E" w:rsidRPr="00875B05" w:rsidRDefault="004139CC" w:rsidP="00584D2E">
      <w:pPr>
        <w:rPr>
          <w:rFonts w:ascii="Garamond" w:hAnsi="Garamond"/>
          <w:sz w:val="22"/>
          <w:szCs w:val="22"/>
        </w:rPr>
      </w:pPr>
      <w:r>
        <w:rPr>
          <w:rFonts w:ascii="Garamond" w:hAnsi="Garamond"/>
          <w:sz w:val="22"/>
          <w:szCs w:val="22"/>
        </w:rPr>
        <w:t>Parents must submit an Intent to Withdraw form and pay a</w:t>
      </w:r>
      <w:r w:rsidR="00FB042A" w:rsidRPr="00875B05">
        <w:rPr>
          <w:rFonts w:ascii="Garamond" w:hAnsi="Garamond"/>
          <w:sz w:val="22"/>
          <w:szCs w:val="22"/>
        </w:rPr>
        <w:t xml:space="preserve"> </w:t>
      </w:r>
      <w:r w:rsidR="0072375E" w:rsidRPr="00875B05">
        <w:rPr>
          <w:rFonts w:ascii="Garamond" w:hAnsi="Garamond"/>
          <w:sz w:val="22"/>
          <w:szCs w:val="22"/>
        </w:rPr>
        <w:t xml:space="preserve">withdrawal fee </w:t>
      </w:r>
      <w:r w:rsidR="00020D43">
        <w:rPr>
          <w:rFonts w:ascii="Garamond" w:hAnsi="Garamond"/>
          <w:sz w:val="22"/>
          <w:szCs w:val="22"/>
        </w:rPr>
        <w:t xml:space="preserve">equal to one month’s tuition (with no discounts applied) </w:t>
      </w:r>
      <w:r w:rsidR="0072375E" w:rsidRPr="00875B05">
        <w:rPr>
          <w:rFonts w:ascii="Garamond" w:hAnsi="Garamond"/>
          <w:sz w:val="22"/>
          <w:szCs w:val="22"/>
        </w:rPr>
        <w:t xml:space="preserve">for each student </w:t>
      </w:r>
      <w:r>
        <w:rPr>
          <w:rFonts w:ascii="Garamond" w:hAnsi="Garamond"/>
          <w:sz w:val="22"/>
          <w:szCs w:val="22"/>
        </w:rPr>
        <w:t>withdrawn</w:t>
      </w:r>
      <w:r w:rsidR="0072375E" w:rsidRPr="00875B05">
        <w:rPr>
          <w:rFonts w:ascii="Garamond" w:hAnsi="Garamond"/>
          <w:sz w:val="22"/>
          <w:szCs w:val="22"/>
        </w:rPr>
        <w:t xml:space="preserve"> from KCA prior to the end of the school year</w:t>
      </w:r>
      <w:r w:rsidR="00FB042A" w:rsidRPr="00875B05">
        <w:rPr>
          <w:rFonts w:ascii="Garamond" w:hAnsi="Garamond"/>
          <w:sz w:val="22"/>
          <w:szCs w:val="22"/>
        </w:rPr>
        <w:t>, unless parents have discussed this eventuality with the administration before the start of school, or the administration deems the change unavoidable</w:t>
      </w:r>
      <w:r w:rsidR="00FD7D79" w:rsidRPr="00875B05">
        <w:rPr>
          <w:rFonts w:ascii="Garamond" w:hAnsi="Garamond"/>
          <w:sz w:val="22"/>
          <w:szCs w:val="22"/>
        </w:rPr>
        <w:t xml:space="preserve">. </w:t>
      </w:r>
      <w:r w:rsidR="00875B05" w:rsidRPr="00875B05">
        <w:rPr>
          <w:rFonts w:ascii="Garamond" w:hAnsi="Garamond"/>
          <w:sz w:val="22"/>
          <w:szCs w:val="22"/>
        </w:rPr>
        <w:t>Withdrawal fees apply to any student withdrawn after July 1</w:t>
      </w:r>
      <w:r w:rsidR="00875B05">
        <w:rPr>
          <w:rFonts w:ascii="Garamond" w:hAnsi="Garamond"/>
          <w:sz w:val="22"/>
          <w:szCs w:val="22"/>
        </w:rPr>
        <w:t xml:space="preserve"> preceding the school year</w:t>
      </w:r>
      <w:r w:rsidR="00875B05" w:rsidRPr="00875B05">
        <w:rPr>
          <w:rFonts w:ascii="Garamond" w:hAnsi="Garamond"/>
          <w:sz w:val="22"/>
          <w:szCs w:val="22"/>
        </w:rPr>
        <w:t xml:space="preserve">. </w:t>
      </w:r>
      <w:r w:rsidR="00875B05" w:rsidRPr="00531AC0">
        <w:rPr>
          <w:rFonts w:ascii="Garamond" w:hAnsi="Garamond"/>
          <w:sz w:val="22"/>
          <w:szCs w:val="22"/>
          <w:u w:val="single"/>
        </w:rPr>
        <w:t>Tuition paid is not refundable</w:t>
      </w:r>
      <w:r w:rsidR="00C23247">
        <w:rPr>
          <w:rFonts w:ascii="Garamond" w:hAnsi="Garamond"/>
          <w:sz w:val="22"/>
          <w:szCs w:val="22"/>
          <w:u w:val="single"/>
        </w:rPr>
        <w:t>, and not transferable</w:t>
      </w:r>
      <w:r w:rsidR="00875B05">
        <w:rPr>
          <w:rFonts w:ascii="Garamond" w:hAnsi="Garamond"/>
          <w:sz w:val="22"/>
          <w:szCs w:val="22"/>
        </w:rPr>
        <w:t xml:space="preserve">. </w:t>
      </w:r>
      <w:r w:rsidR="00531AC0">
        <w:rPr>
          <w:rFonts w:ascii="Garamond" w:hAnsi="Garamond"/>
          <w:sz w:val="22"/>
          <w:szCs w:val="22"/>
        </w:rPr>
        <w:t>This includes tuition paid by the month, semester, or year (</w:t>
      </w:r>
      <w:r w:rsidR="005E1509">
        <w:rPr>
          <w:rFonts w:ascii="Garamond" w:hAnsi="Garamond"/>
          <w:sz w:val="22"/>
          <w:szCs w:val="22"/>
        </w:rPr>
        <w:t>note that</w:t>
      </w:r>
      <w:r w:rsidR="00531AC0">
        <w:rPr>
          <w:rFonts w:ascii="Garamond" w:hAnsi="Garamond"/>
          <w:sz w:val="22"/>
          <w:szCs w:val="22"/>
        </w:rPr>
        <w:t xml:space="preserve"> the latter options offer discount incentives)</w:t>
      </w:r>
      <w:r w:rsidR="00210FD6">
        <w:rPr>
          <w:rFonts w:ascii="Garamond" w:hAnsi="Garamond"/>
          <w:sz w:val="22"/>
          <w:szCs w:val="22"/>
        </w:rPr>
        <w:t xml:space="preserve">. </w:t>
      </w:r>
      <w:r w:rsidR="0072375E" w:rsidRPr="00875B05">
        <w:rPr>
          <w:rFonts w:ascii="Garamond" w:hAnsi="Garamond"/>
          <w:sz w:val="22"/>
          <w:szCs w:val="22"/>
        </w:rPr>
        <w:t>If any amount is owed on the account,</w:t>
      </w:r>
      <w:r w:rsidR="00CC5B23" w:rsidRPr="00875B05">
        <w:rPr>
          <w:rFonts w:ascii="Garamond" w:hAnsi="Garamond"/>
          <w:sz w:val="22"/>
          <w:szCs w:val="22"/>
        </w:rPr>
        <w:t xml:space="preserve"> the balance is due immediately</w:t>
      </w:r>
      <w:r w:rsidR="00531AC0">
        <w:rPr>
          <w:rFonts w:ascii="Garamond" w:hAnsi="Garamond"/>
          <w:sz w:val="22"/>
          <w:szCs w:val="22"/>
        </w:rPr>
        <w:t xml:space="preserve"> upon withdrawal</w:t>
      </w:r>
      <w:r w:rsidR="00CC5B23" w:rsidRPr="00875B05">
        <w:rPr>
          <w:rFonts w:ascii="Garamond" w:hAnsi="Garamond"/>
          <w:sz w:val="22"/>
          <w:szCs w:val="22"/>
        </w:rPr>
        <w:t>. Delinquent accounts will be subject to the restrictions outline</w:t>
      </w:r>
      <w:r w:rsidR="00DA62A3" w:rsidRPr="00875B05">
        <w:rPr>
          <w:rFonts w:ascii="Garamond" w:hAnsi="Garamond"/>
          <w:sz w:val="22"/>
          <w:szCs w:val="22"/>
        </w:rPr>
        <w:t>d</w:t>
      </w:r>
      <w:r w:rsidR="00CC5B23" w:rsidRPr="00875B05">
        <w:rPr>
          <w:rFonts w:ascii="Garamond" w:hAnsi="Garamond"/>
          <w:sz w:val="22"/>
          <w:szCs w:val="22"/>
        </w:rPr>
        <w:t xml:space="preserve"> above.</w:t>
      </w:r>
      <w:r w:rsidR="00030986">
        <w:rPr>
          <w:rFonts w:ascii="Garamond" w:hAnsi="Garamond"/>
          <w:sz w:val="22"/>
          <w:szCs w:val="22"/>
        </w:rPr>
        <w:t xml:space="preserve"> Textbooks and other items purchased by the school belong to the school and must be returned upon withdrawal (or at the conclusion of </w:t>
      </w:r>
      <w:r w:rsidR="00C23247">
        <w:rPr>
          <w:rFonts w:ascii="Garamond" w:hAnsi="Garamond"/>
          <w:sz w:val="22"/>
          <w:szCs w:val="22"/>
        </w:rPr>
        <w:t>the</w:t>
      </w:r>
      <w:r w:rsidR="00030986">
        <w:rPr>
          <w:rFonts w:ascii="Garamond" w:hAnsi="Garamond"/>
          <w:sz w:val="22"/>
          <w:szCs w:val="22"/>
        </w:rPr>
        <w:t xml:space="preserve"> year).</w:t>
      </w:r>
    </w:p>
    <w:p w14:paraId="12B67102" w14:textId="77777777" w:rsidR="006555DB" w:rsidRPr="00875B05" w:rsidRDefault="006555DB" w:rsidP="00CC5B23">
      <w:pPr>
        <w:ind w:firstLine="720"/>
        <w:rPr>
          <w:rFonts w:ascii="Garamond" w:hAnsi="Garamond"/>
          <w:sz w:val="22"/>
          <w:szCs w:val="22"/>
        </w:rPr>
      </w:pPr>
    </w:p>
    <w:p w14:paraId="7C1A1B49" w14:textId="77777777" w:rsidR="006555DB" w:rsidRPr="00875B05" w:rsidRDefault="006555DB" w:rsidP="006555DB">
      <w:pPr>
        <w:rPr>
          <w:rFonts w:ascii="Garamond" w:hAnsi="Garamond"/>
          <w:b/>
          <w:sz w:val="22"/>
          <w:szCs w:val="22"/>
        </w:rPr>
      </w:pPr>
      <w:r w:rsidRPr="00875B05">
        <w:rPr>
          <w:rFonts w:ascii="Garamond" w:hAnsi="Garamond"/>
          <w:b/>
          <w:sz w:val="22"/>
          <w:szCs w:val="22"/>
        </w:rPr>
        <w:t>Referral Discount</w:t>
      </w:r>
    </w:p>
    <w:p w14:paraId="1095BD41" w14:textId="42CFAEFA" w:rsidR="006555DB" w:rsidRPr="00875B05" w:rsidRDefault="008D7269" w:rsidP="006555DB">
      <w:pPr>
        <w:rPr>
          <w:rFonts w:ascii="Garamond" w:hAnsi="Garamond"/>
          <w:sz w:val="22"/>
          <w:szCs w:val="22"/>
        </w:rPr>
      </w:pPr>
      <w:r>
        <w:rPr>
          <w:rFonts w:ascii="Garamond" w:hAnsi="Garamond"/>
          <w:sz w:val="22"/>
          <w:szCs w:val="22"/>
        </w:rPr>
        <w:t>A $25</w:t>
      </w:r>
      <w:r w:rsidR="006555DB" w:rsidRPr="00875B05">
        <w:rPr>
          <w:rFonts w:ascii="Garamond" w:hAnsi="Garamond"/>
          <w:sz w:val="22"/>
          <w:szCs w:val="22"/>
        </w:rPr>
        <w:t xml:space="preserve">0 tuition credit is available to any </w:t>
      </w:r>
      <w:r w:rsidR="00FE7623">
        <w:rPr>
          <w:rFonts w:ascii="Garamond" w:hAnsi="Garamond"/>
          <w:sz w:val="22"/>
          <w:szCs w:val="22"/>
        </w:rPr>
        <w:t xml:space="preserve">returning </w:t>
      </w:r>
      <w:r w:rsidR="006555DB" w:rsidRPr="00875B05">
        <w:rPr>
          <w:rFonts w:ascii="Garamond" w:hAnsi="Garamond"/>
          <w:sz w:val="22"/>
          <w:szCs w:val="22"/>
        </w:rPr>
        <w:t>family who refers another family who e</w:t>
      </w:r>
      <w:r w:rsidR="00C65D3E" w:rsidRPr="00875B05">
        <w:rPr>
          <w:rFonts w:ascii="Garamond" w:hAnsi="Garamond"/>
          <w:sz w:val="22"/>
          <w:szCs w:val="22"/>
        </w:rPr>
        <w:t>nrolls a child/children before or during the first semester of schoo</w:t>
      </w:r>
      <w:r>
        <w:rPr>
          <w:rFonts w:ascii="Garamond" w:hAnsi="Garamond"/>
          <w:sz w:val="22"/>
          <w:szCs w:val="22"/>
        </w:rPr>
        <w:t>l. This credit is reduced to $10</w:t>
      </w:r>
      <w:r w:rsidR="00C65D3E" w:rsidRPr="00875B05">
        <w:rPr>
          <w:rFonts w:ascii="Garamond" w:hAnsi="Garamond"/>
          <w:sz w:val="22"/>
          <w:szCs w:val="22"/>
        </w:rPr>
        <w:t xml:space="preserve">0 if the referred family enrolls for all or part of the second semester only. Any credits accrued as a result of referrals expire at the end of the school year. The referral must be acknowledged by the enrolling family at the time of their registration. </w:t>
      </w:r>
      <w:r w:rsidR="00912F0C" w:rsidRPr="00875B05">
        <w:rPr>
          <w:rFonts w:ascii="Garamond" w:hAnsi="Garamond"/>
          <w:sz w:val="22"/>
          <w:szCs w:val="22"/>
        </w:rPr>
        <w:t>Referred family must be enrolled for a full month before credit is applied</w:t>
      </w:r>
      <w:r w:rsidR="002C58E4" w:rsidRPr="00875B05">
        <w:rPr>
          <w:rFonts w:ascii="Garamond" w:hAnsi="Garamond"/>
          <w:sz w:val="22"/>
          <w:szCs w:val="22"/>
        </w:rPr>
        <w:t xml:space="preserve"> (the intent is to award the credit only if the student remains enrolled at KCA)</w:t>
      </w:r>
      <w:r w:rsidR="00912F0C" w:rsidRPr="00875B05">
        <w:rPr>
          <w:rFonts w:ascii="Garamond" w:hAnsi="Garamond"/>
          <w:sz w:val="22"/>
          <w:szCs w:val="22"/>
        </w:rPr>
        <w:t>.</w:t>
      </w:r>
      <w:r w:rsidR="006555DB" w:rsidRPr="00875B05">
        <w:rPr>
          <w:rFonts w:ascii="Garamond" w:hAnsi="Garamond"/>
          <w:sz w:val="22"/>
          <w:szCs w:val="22"/>
        </w:rPr>
        <w:t xml:space="preserve"> </w:t>
      </w:r>
    </w:p>
    <w:p w14:paraId="5B8A124C" w14:textId="77777777" w:rsidR="0072375E" w:rsidRPr="00875B05" w:rsidRDefault="0072375E" w:rsidP="00FD7D79">
      <w:pPr>
        <w:spacing w:before="120"/>
        <w:rPr>
          <w:rFonts w:ascii="Garamond" w:hAnsi="Garamond"/>
          <w:b/>
          <w:sz w:val="22"/>
          <w:szCs w:val="22"/>
        </w:rPr>
      </w:pPr>
      <w:r w:rsidRPr="00875B05">
        <w:rPr>
          <w:rFonts w:ascii="Garamond" w:hAnsi="Garamond"/>
          <w:b/>
          <w:sz w:val="22"/>
          <w:szCs w:val="22"/>
        </w:rPr>
        <w:t>Communication</w:t>
      </w:r>
    </w:p>
    <w:p w14:paraId="5AECC37A" w14:textId="77777777" w:rsidR="0072375E" w:rsidRPr="00875B05" w:rsidRDefault="0072375E" w:rsidP="00584D2E">
      <w:pPr>
        <w:rPr>
          <w:rFonts w:ascii="Garamond" w:hAnsi="Garamond"/>
          <w:sz w:val="22"/>
          <w:szCs w:val="22"/>
        </w:rPr>
      </w:pPr>
      <w:r w:rsidRPr="00875B05">
        <w:rPr>
          <w:rFonts w:ascii="Garamond" w:hAnsi="Garamond"/>
          <w:sz w:val="22"/>
          <w:szCs w:val="22"/>
        </w:rPr>
        <w:t xml:space="preserve">While the above stated policies will guide the actions of KCA, </w:t>
      </w:r>
      <w:r w:rsidR="00055194" w:rsidRPr="00875B05">
        <w:rPr>
          <w:rFonts w:ascii="Garamond" w:hAnsi="Garamond"/>
          <w:sz w:val="22"/>
          <w:szCs w:val="22"/>
        </w:rPr>
        <w:t>the school</w:t>
      </w:r>
      <w:r w:rsidRPr="00875B05">
        <w:rPr>
          <w:rFonts w:ascii="Garamond" w:hAnsi="Garamond"/>
          <w:sz w:val="22"/>
          <w:szCs w:val="22"/>
        </w:rPr>
        <w:t xml:space="preserve"> understand</w:t>
      </w:r>
      <w:r w:rsidR="00055194" w:rsidRPr="00875B05">
        <w:rPr>
          <w:rFonts w:ascii="Garamond" w:hAnsi="Garamond"/>
          <w:sz w:val="22"/>
          <w:szCs w:val="22"/>
        </w:rPr>
        <w:t>s</w:t>
      </w:r>
      <w:r w:rsidRPr="00875B05">
        <w:rPr>
          <w:rFonts w:ascii="Garamond" w:hAnsi="Garamond"/>
          <w:sz w:val="22"/>
          <w:szCs w:val="22"/>
        </w:rPr>
        <w:t xml:space="preserve"> that financial difficulties are sometime</w:t>
      </w:r>
      <w:r w:rsidR="00100C71" w:rsidRPr="00875B05">
        <w:rPr>
          <w:rFonts w:ascii="Garamond" w:hAnsi="Garamond"/>
          <w:sz w:val="22"/>
          <w:szCs w:val="22"/>
        </w:rPr>
        <w:t>s</w:t>
      </w:r>
      <w:r w:rsidRPr="00875B05">
        <w:rPr>
          <w:rFonts w:ascii="Garamond" w:hAnsi="Garamond"/>
          <w:sz w:val="22"/>
          <w:szCs w:val="22"/>
        </w:rPr>
        <w:t xml:space="preserve"> unavoidable. If you know that you </w:t>
      </w:r>
      <w:r w:rsidR="00FD7D79" w:rsidRPr="00875B05">
        <w:rPr>
          <w:rFonts w:ascii="Garamond" w:hAnsi="Garamond"/>
          <w:sz w:val="22"/>
          <w:szCs w:val="22"/>
        </w:rPr>
        <w:t>will not</w:t>
      </w:r>
      <w:r w:rsidRPr="00875B05">
        <w:rPr>
          <w:rFonts w:ascii="Garamond" w:hAnsi="Garamond"/>
          <w:sz w:val="22"/>
          <w:szCs w:val="22"/>
        </w:rPr>
        <w:t xml:space="preserve"> be able to make a payment, or that a payment will be late, </w:t>
      </w:r>
      <w:r w:rsidR="00FD7D79" w:rsidRPr="00875B05">
        <w:rPr>
          <w:rFonts w:ascii="Garamond" w:hAnsi="Garamond"/>
          <w:b/>
          <w:sz w:val="22"/>
          <w:szCs w:val="22"/>
        </w:rPr>
        <w:t>please</w:t>
      </w:r>
      <w:r w:rsidRPr="00875B05">
        <w:rPr>
          <w:rFonts w:ascii="Garamond" w:hAnsi="Garamond"/>
          <w:b/>
          <w:sz w:val="22"/>
          <w:szCs w:val="22"/>
        </w:rPr>
        <w:t xml:space="preserve"> communicate this </w:t>
      </w:r>
      <w:r w:rsidR="00FD7D79" w:rsidRPr="00875B05">
        <w:rPr>
          <w:rFonts w:ascii="Garamond" w:hAnsi="Garamond"/>
          <w:b/>
          <w:sz w:val="22"/>
          <w:szCs w:val="22"/>
        </w:rPr>
        <w:t xml:space="preserve">clearly </w:t>
      </w:r>
      <w:r w:rsidRPr="00875B05">
        <w:rPr>
          <w:rFonts w:ascii="Garamond" w:hAnsi="Garamond"/>
          <w:b/>
          <w:sz w:val="22"/>
          <w:szCs w:val="22"/>
        </w:rPr>
        <w:t>to the Administration</w:t>
      </w:r>
      <w:r w:rsidRPr="00875B05">
        <w:rPr>
          <w:rFonts w:ascii="Garamond" w:hAnsi="Garamond"/>
          <w:sz w:val="22"/>
          <w:szCs w:val="22"/>
        </w:rPr>
        <w:t>.</w:t>
      </w:r>
    </w:p>
    <w:sectPr w:rsidR="0072375E" w:rsidRPr="00875B05" w:rsidSect="002F0345">
      <w:footerReference w:type="first" r:id="rId10"/>
      <w:pgSz w:w="12240" w:h="15840" w:code="1"/>
      <w:pgMar w:top="72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9F3B1" w14:textId="77777777" w:rsidR="007B404C" w:rsidRDefault="007B404C" w:rsidP="00E00DB0">
      <w:r>
        <w:separator/>
      </w:r>
    </w:p>
  </w:endnote>
  <w:endnote w:type="continuationSeparator" w:id="0">
    <w:p w14:paraId="55C12829" w14:textId="77777777" w:rsidR="007B404C" w:rsidRDefault="007B404C" w:rsidP="00E0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0D91" w14:textId="77777777" w:rsidR="001D5463" w:rsidRPr="001D5463" w:rsidRDefault="001D5463">
    <w:pPr>
      <w:pStyle w:val="Footer"/>
      <w:rPr>
        <w:rFonts w:ascii="Garamond" w:hAnsi="Garamond"/>
        <w:sz w:val="20"/>
      </w:rPr>
    </w:pPr>
    <w:r w:rsidRPr="001D5463">
      <w:rPr>
        <w:rFonts w:ascii="Garamond" w:hAnsi="Garamond"/>
        <w:sz w:val="20"/>
      </w:rPr>
      <w:t xml:space="preserve">* </w:t>
    </w:r>
    <w:r w:rsidR="00765CDE" w:rsidRPr="00765CDE">
      <w:rPr>
        <w:rFonts w:ascii="Garamond" w:hAnsi="Garamond"/>
        <w:sz w:val="18"/>
        <w:szCs w:val="18"/>
      </w:rPr>
      <w:t>The Fall Festival is an important community event for the school; a</w:t>
    </w:r>
    <w:r w:rsidRPr="00765CDE">
      <w:rPr>
        <w:rFonts w:ascii="Garamond" w:hAnsi="Garamond"/>
        <w:sz w:val="18"/>
        <w:szCs w:val="18"/>
      </w:rPr>
      <w:t xml:space="preserve">lthough KCA prefers that you come and participate, if for any reason you </w:t>
    </w:r>
    <w:r w:rsidR="00765CDE" w:rsidRPr="00765CDE">
      <w:rPr>
        <w:rFonts w:ascii="Garamond" w:hAnsi="Garamond"/>
        <w:sz w:val="18"/>
        <w:szCs w:val="18"/>
      </w:rPr>
      <w:t>cannot or will not participate</w:t>
    </w:r>
    <w:r w:rsidRPr="00765CDE">
      <w:rPr>
        <w:rFonts w:ascii="Garamond" w:hAnsi="Garamond"/>
        <w:sz w:val="18"/>
        <w:szCs w:val="18"/>
      </w:rPr>
      <w:t xml:space="preserve">, </w:t>
    </w:r>
    <w:r w:rsidR="00765CDE" w:rsidRPr="00765CDE">
      <w:rPr>
        <w:rFonts w:ascii="Garamond" w:hAnsi="Garamond"/>
        <w:sz w:val="18"/>
        <w:szCs w:val="18"/>
      </w:rPr>
      <w:t>a $200 contribution is required. This will be pro-rated for partial labor contributions at the sole discretion of school administration.</w:t>
    </w:r>
    <w:r w:rsidR="00765CDE">
      <w:rPr>
        <w:rFonts w:ascii="Garamond" w:hAnsi="Garamond"/>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E172B" w14:textId="77777777" w:rsidR="00B07CFD" w:rsidRPr="001D5463" w:rsidRDefault="00B07CFD">
    <w:pPr>
      <w:pStyle w:val="Footer"/>
      <w:rPr>
        <w:rFonts w:ascii="Garamond" w:hAnsi="Garamon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DF716" w14:textId="77777777" w:rsidR="007B404C" w:rsidRDefault="007B404C" w:rsidP="00E00DB0">
      <w:r>
        <w:separator/>
      </w:r>
    </w:p>
  </w:footnote>
  <w:footnote w:type="continuationSeparator" w:id="0">
    <w:p w14:paraId="7FF3EB54" w14:textId="77777777" w:rsidR="007B404C" w:rsidRDefault="007B404C" w:rsidP="00E00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7AAC9" w14:textId="77777777" w:rsidR="00576C37" w:rsidRPr="00016552" w:rsidRDefault="00576C37" w:rsidP="00576C37">
    <w:pPr>
      <w:jc w:val="center"/>
      <w:rPr>
        <w:rFonts w:ascii="Garamond" w:hAnsi="Garamond"/>
        <w:b/>
        <w:sz w:val="36"/>
        <w:szCs w:val="36"/>
      </w:rPr>
    </w:pPr>
    <w:r>
      <w:rPr>
        <w:noProof/>
      </w:rPr>
      <w:drawing>
        <wp:anchor distT="0" distB="0" distL="114300" distR="114300" simplePos="0" relativeHeight="251660288" behindDoc="0" locked="0" layoutInCell="1" allowOverlap="1" wp14:anchorId="7A58D1E4" wp14:editId="3C7923CB">
          <wp:simplePos x="0" y="0"/>
          <wp:positionH relativeFrom="page">
            <wp:posOffset>5943600</wp:posOffset>
          </wp:positionH>
          <wp:positionV relativeFrom="page">
            <wp:posOffset>228600</wp:posOffset>
          </wp:positionV>
          <wp:extent cx="946150" cy="914400"/>
          <wp:effectExtent l="0" t="0" r="6350" b="0"/>
          <wp:wrapNone/>
          <wp:docPr id="6" name="Picture 6" descr="New KCA Vector Logo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KCA Vector Logo - Black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E5F0847" wp14:editId="6ECD43FD">
          <wp:simplePos x="0" y="0"/>
          <wp:positionH relativeFrom="page">
            <wp:posOffset>914400</wp:posOffset>
          </wp:positionH>
          <wp:positionV relativeFrom="page">
            <wp:posOffset>228600</wp:posOffset>
          </wp:positionV>
          <wp:extent cx="946150" cy="914400"/>
          <wp:effectExtent l="0" t="0" r="6350" b="0"/>
          <wp:wrapNone/>
          <wp:docPr id="5" name="Picture 5" descr="New KCA Vector Logo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KCA Vector Logo - Black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14400"/>
                  </a:xfrm>
                  <a:prstGeom prst="rect">
                    <a:avLst/>
                  </a:prstGeom>
                  <a:noFill/>
                </pic:spPr>
              </pic:pic>
            </a:graphicData>
          </a:graphic>
          <wp14:sizeRelH relativeFrom="page">
            <wp14:pctWidth>0</wp14:pctWidth>
          </wp14:sizeRelH>
          <wp14:sizeRelV relativeFrom="page">
            <wp14:pctHeight>0</wp14:pctHeight>
          </wp14:sizeRelV>
        </wp:anchor>
      </w:drawing>
    </w:r>
    <w:r w:rsidRPr="00016552">
      <w:rPr>
        <w:rFonts w:ascii="Garamond" w:hAnsi="Garamond"/>
        <w:b/>
        <w:sz w:val="36"/>
        <w:szCs w:val="36"/>
      </w:rPr>
      <w:t>Kauai Christian Academy</w:t>
    </w:r>
  </w:p>
  <w:p w14:paraId="6CBF946B" w14:textId="77777777" w:rsidR="00576C37" w:rsidRPr="000002C5" w:rsidRDefault="00576C37" w:rsidP="00576C37">
    <w:pPr>
      <w:jc w:val="center"/>
      <w:rPr>
        <w:rFonts w:ascii="Garamond" w:hAnsi="Garamond"/>
        <w:bCs/>
        <w:sz w:val="22"/>
        <w:szCs w:val="22"/>
      </w:rPr>
    </w:pPr>
    <w:r w:rsidRPr="000002C5">
      <w:rPr>
        <w:rFonts w:ascii="Garamond" w:hAnsi="Garamond"/>
        <w:bCs/>
        <w:sz w:val="22"/>
        <w:szCs w:val="22"/>
      </w:rPr>
      <w:t>4000 Kilauea Road</w:t>
    </w:r>
    <w:r w:rsidRPr="000002C5">
      <w:rPr>
        <w:rFonts w:ascii="Garamond" w:hAnsi="Garamond"/>
        <w:sz w:val="22"/>
        <w:szCs w:val="22"/>
      </w:rPr>
      <w:t xml:space="preserve"> </w:t>
    </w:r>
    <w:r w:rsidRPr="000002C5">
      <w:rPr>
        <w:rFonts w:ascii="Garamond" w:hAnsi="Garamond"/>
        <w:b/>
        <w:bCs/>
        <w:sz w:val="22"/>
        <w:szCs w:val="22"/>
      </w:rPr>
      <w:t>∙</w:t>
    </w:r>
    <w:r w:rsidRPr="000002C5">
      <w:rPr>
        <w:rFonts w:ascii="Garamond" w:hAnsi="Garamond"/>
        <w:sz w:val="22"/>
        <w:szCs w:val="22"/>
      </w:rPr>
      <w:t xml:space="preserve"> </w:t>
    </w:r>
    <w:r w:rsidRPr="000002C5">
      <w:rPr>
        <w:rFonts w:ascii="Garamond" w:hAnsi="Garamond"/>
        <w:bCs/>
        <w:sz w:val="22"/>
        <w:szCs w:val="22"/>
      </w:rPr>
      <w:t>P.O. Box 1121</w:t>
    </w:r>
    <w:r>
      <w:rPr>
        <w:rFonts w:ascii="Garamond" w:hAnsi="Garamond"/>
        <w:bCs/>
        <w:sz w:val="22"/>
        <w:szCs w:val="22"/>
      </w:rPr>
      <w:t xml:space="preserve"> </w:t>
    </w:r>
    <w:r w:rsidRPr="000002C5">
      <w:rPr>
        <w:rFonts w:ascii="Garamond" w:hAnsi="Garamond"/>
        <w:b/>
        <w:bCs/>
        <w:sz w:val="22"/>
        <w:szCs w:val="22"/>
      </w:rPr>
      <w:t>∙</w:t>
    </w:r>
    <w:r w:rsidRPr="000002C5">
      <w:rPr>
        <w:rFonts w:ascii="Garamond" w:hAnsi="Garamond"/>
        <w:sz w:val="22"/>
        <w:szCs w:val="22"/>
      </w:rPr>
      <w:t xml:space="preserve"> </w:t>
    </w:r>
    <w:r w:rsidRPr="000002C5">
      <w:rPr>
        <w:rFonts w:ascii="Garamond" w:hAnsi="Garamond"/>
        <w:bCs/>
        <w:sz w:val="22"/>
        <w:szCs w:val="22"/>
      </w:rPr>
      <w:t>Kilauea, HI 96754</w:t>
    </w:r>
  </w:p>
  <w:p w14:paraId="0CADBDF1" w14:textId="77777777" w:rsidR="00576C37" w:rsidRDefault="00576C37" w:rsidP="00576C37">
    <w:pPr>
      <w:jc w:val="center"/>
      <w:rPr>
        <w:rFonts w:ascii="Garamond" w:hAnsi="Garamond"/>
        <w:bCs/>
        <w:sz w:val="20"/>
        <w:szCs w:val="20"/>
      </w:rPr>
    </w:pPr>
    <w:r w:rsidRPr="000002C5">
      <w:rPr>
        <w:rFonts w:ascii="Garamond" w:hAnsi="Garamond"/>
        <w:sz w:val="20"/>
        <w:szCs w:val="20"/>
      </w:rPr>
      <w:t>mail@kcaschool</w:t>
    </w:r>
    <w:r>
      <w:rPr>
        <w:rFonts w:ascii="Garamond" w:hAnsi="Garamond"/>
        <w:sz w:val="20"/>
      </w:rPr>
      <w:t>.org</w:t>
    </w:r>
    <w:r>
      <w:rPr>
        <w:rFonts w:ascii="Garamond" w:hAnsi="Garamond"/>
        <w:sz w:val="20"/>
        <w:szCs w:val="20"/>
      </w:rPr>
      <w:t xml:space="preserve"> </w:t>
    </w:r>
    <w:r w:rsidRPr="000002C5">
      <w:rPr>
        <w:rFonts w:ascii="Garamond" w:hAnsi="Garamond"/>
        <w:b/>
        <w:bCs/>
        <w:sz w:val="20"/>
        <w:szCs w:val="20"/>
      </w:rPr>
      <w:t>∙</w:t>
    </w:r>
    <w:r w:rsidRPr="000002C5">
      <w:rPr>
        <w:rFonts w:ascii="Garamond" w:hAnsi="Garamond"/>
        <w:sz w:val="20"/>
        <w:szCs w:val="20"/>
      </w:rPr>
      <w:t xml:space="preserve"> </w:t>
    </w:r>
    <w:r>
      <w:rPr>
        <w:rFonts w:ascii="Garamond" w:hAnsi="Garamond"/>
        <w:sz w:val="20"/>
        <w:szCs w:val="20"/>
      </w:rPr>
      <w:t>Ph 808-</w:t>
    </w:r>
    <w:r w:rsidRPr="000002C5">
      <w:rPr>
        <w:rFonts w:ascii="Garamond" w:hAnsi="Garamond"/>
        <w:sz w:val="20"/>
        <w:szCs w:val="20"/>
      </w:rPr>
      <w:t xml:space="preserve">828-0047 </w:t>
    </w:r>
    <w:r w:rsidRPr="000002C5">
      <w:rPr>
        <w:rFonts w:ascii="Garamond" w:hAnsi="Garamond"/>
        <w:b/>
        <w:bCs/>
        <w:sz w:val="20"/>
        <w:szCs w:val="20"/>
      </w:rPr>
      <w:t>∙</w:t>
    </w:r>
    <w:r w:rsidRPr="000002C5">
      <w:rPr>
        <w:rFonts w:ascii="Garamond" w:hAnsi="Garamond"/>
        <w:sz w:val="20"/>
        <w:szCs w:val="20"/>
      </w:rPr>
      <w:t xml:space="preserve"> Fx</w:t>
    </w:r>
    <w:r>
      <w:rPr>
        <w:rFonts w:ascii="Garamond" w:hAnsi="Garamond"/>
        <w:sz w:val="20"/>
        <w:szCs w:val="20"/>
      </w:rPr>
      <w:t xml:space="preserve"> 808-</w:t>
    </w:r>
    <w:r w:rsidRPr="000002C5">
      <w:rPr>
        <w:rFonts w:ascii="Garamond" w:hAnsi="Garamond"/>
        <w:sz w:val="20"/>
        <w:szCs w:val="20"/>
      </w:rPr>
      <w:t xml:space="preserve">828-1850 </w:t>
    </w:r>
    <w:r w:rsidRPr="000002C5">
      <w:rPr>
        <w:rFonts w:ascii="Garamond" w:hAnsi="Garamond"/>
        <w:b/>
        <w:bCs/>
        <w:sz w:val="20"/>
        <w:szCs w:val="20"/>
      </w:rPr>
      <w:t xml:space="preserve">∙ </w:t>
    </w:r>
    <w:hyperlink r:id="rId2" w:history="1">
      <w:r w:rsidRPr="005F5E6A">
        <w:rPr>
          <w:rStyle w:val="Hyperlink"/>
          <w:rFonts w:ascii="Garamond" w:hAnsi="Garamond"/>
          <w:bCs/>
          <w:sz w:val="20"/>
          <w:szCs w:val="20"/>
        </w:rPr>
        <w:t>www.kcaschool.org</w:t>
      </w:r>
    </w:hyperlink>
  </w:p>
  <w:p w14:paraId="005C8951" w14:textId="77777777" w:rsidR="00576C37" w:rsidRPr="0061316B" w:rsidRDefault="00576C37" w:rsidP="00576C37">
    <w:pPr>
      <w:jc w:val="center"/>
      <w:rPr>
        <w:rFonts w:ascii="Garamond" w:hAnsi="Garamond"/>
        <w:b/>
      </w:rPr>
    </w:pPr>
    <w:r w:rsidRPr="0061316B">
      <w:rPr>
        <w:rFonts w:ascii="Garamond" w:hAnsi="Garamond"/>
        <w:b/>
        <w:bCs/>
        <w:szCs w:val="20"/>
      </w:rPr>
      <w:t>“Academically excellent, Christ-centered education”</w:t>
    </w:r>
  </w:p>
  <w:p w14:paraId="790C95D4" w14:textId="77777777" w:rsidR="00005E19" w:rsidRPr="00576C37" w:rsidRDefault="00005E19" w:rsidP="00576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3221"/>
    <w:multiLevelType w:val="hybridMultilevel"/>
    <w:tmpl w:val="B7B2D964"/>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D22F7"/>
    <w:multiLevelType w:val="hybridMultilevel"/>
    <w:tmpl w:val="202CC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77372"/>
    <w:multiLevelType w:val="hybridMultilevel"/>
    <w:tmpl w:val="46A0F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DD3E6B"/>
    <w:multiLevelType w:val="hybridMultilevel"/>
    <w:tmpl w:val="BC685116"/>
    <w:lvl w:ilvl="0" w:tplc="CBA2B45E">
      <w:start w:val="1"/>
      <w:numFmt w:val="bullet"/>
      <w:lvlText w:val="□"/>
      <w:lvlJc w:val="left"/>
      <w:pPr>
        <w:ind w:left="720" w:hanging="360"/>
      </w:pPr>
      <w:rPr>
        <w:rFonts w:ascii="Times New Roman" w:hAnsi="Times New Roman" w:cs="Times New Roman"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968B2"/>
    <w:multiLevelType w:val="hybridMultilevel"/>
    <w:tmpl w:val="76D67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BF023F"/>
    <w:multiLevelType w:val="hybridMultilevel"/>
    <w:tmpl w:val="9612B73C"/>
    <w:lvl w:ilvl="0" w:tplc="E31A217E">
      <w:start w:val="1"/>
      <w:numFmt w:val="bullet"/>
      <w:lvlText w:val="□"/>
      <w:lvlJc w:val="left"/>
      <w:pPr>
        <w:ind w:left="720" w:hanging="360"/>
      </w:pPr>
      <w:rPr>
        <w:rFonts w:ascii="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C01EF"/>
    <w:multiLevelType w:val="hybridMultilevel"/>
    <w:tmpl w:val="96560C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F24A5"/>
    <w:multiLevelType w:val="hybridMultilevel"/>
    <w:tmpl w:val="89F0584C"/>
    <w:lvl w:ilvl="0" w:tplc="E31A217E">
      <w:start w:val="1"/>
      <w:numFmt w:val="bullet"/>
      <w:lvlText w:val="□"/>
      <w:lvlJc w:val="left"/>
      <w:pPr>
        <w:ind w:left="720" w:hanging="360"/>
      </w:pPr>
      <w:rPr>
        <w:rFonts w:ascii="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DFE"/>
    <w:multiLevelType w:val="hybridMultilevel"/>
    <w:tmpl w:val="E8102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B03A5"/>
    <w:multiLevelType w:val="hybridMultilevel"/>
    <w:tmpl w:val="F9FAA250"/>
    <w:lvl w:ilvl="0" w:tplc="EC308B4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E6A32"/>
    <w:multiLevelType w:val="hybridMultilevel"/>
    <w:tmpl w:val="865A8D20"/>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6052D"/>
    <w:multiLevelType w:val="hybridMultilevel"/>
    <w:tmpl w:val="67CC6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1313DC"/>
    <w:multiLevelType w:val="hybridMultilevel"/>
    <w:tmpl w:val="3C7A5D4E"/>
    <w:lvl w:ilvl="0" w:tplc="0409000F">
      <w:start w:val="1"/>
      <w:numFmt w:val="decimal"/>
      <w:lvlText w:val="%1."/>
      <w:lvlJc w:val="left"/>
      <w:pPr>
        <w:ind w:left="54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76D5C"/>
    <w:multiLevelType w:val="hybridMultilevel"/>
    <w:tmpl w:val="41BC5042"/>
    <w:lvl w:ilvl="0" w:tplc="223A50E6">
      <w:start w:val="1"/>
      <w:numFmt w:val="bullet"/>
      <w:lvlText w:val=""/>
      <w:lvlJc w:val="left"/>
      <w:pPr>
        <w:ind w:left="54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633904">
    <w:abstractNumId w:val="9"/>
  </w:num>
  <w:num w:numId="2" w16cid:durableId="793212969">
    <w:abstractNumId w:val="5"/>
  </w:num>
  <w:num w:numId="3" w16cid:durableId="1529022927">
    <w:abstractNumId w:val="6"/>
  </w:num>
  <w:num w:numId="4" w16cid:durableId="2108579082">
    <w:abstractNumId w:val="7"/>
  </w:num>
  <w:num w:numId="5" w16cid:durableId="364254901">
    <w:abstractNumId w:val="3"/>
  </w:num>
  <w:num w:numId="6" w16cid:durableId="968780644">
    <w:abstractNumId w:val="8"/>
  </w:num>
  <w:num w:numId="7" w16cid:durableId="597756897">
    <w:abstractNumId w:val="0"/>
  </w:num>
  <w:num w:numId="8" w16cid:durableId="283315414">
    <w:abstractNumId w:val="10"/>
  </w:num>
  <w:num w:numId="9" w16cid:durableId="1676111298">
    <w:abstractNumId w:val="1"/>
  </w:num>
  <w:num w:numId="10" w16cid:durableId="278491116">
    <w:abstractNumId w:val="4"/>
  </w:num>
  <w:num w:numId="11" w16cid:durableId="1091926430">
    <w:abstractNumId w:val="11"/>
  </w:num>
  <w:num w:numId="12" w16cid:durableId="2122912105">
    <w:abstractNumId w:val="2"/>
  </w:num>
  <w:num w:numId="13" w16cid:durableId="1256354424">
    <w:abstractNumId w:val="13"/>
  </w:num>
  <w:num w:numId="14" w16cid:durableId="367221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2F"/>
    <w:rsid w:val="00001284"/>
    <w:rsid w:val="00005E19"/>
    <w:rsid w:val="00012734"/>
    <w:rsid w:val="00015B4F"/>
    <w:rsid w:val="00020D43"/>
    <w:rsid w:val="000247D7"/>
    <w:rsid w:val="00030782"/>
    <w:rsid w:val="00030986"/>
    <w:rsid w:val="0003252F"/>
    <w:rsid w:val="00050B05"/>
    <w:rsid w:val="00055194"/>
    <w:rsid w:val="00060C92"/>
    <w:rsid w:val="000732FD"/>
    <w:rsid w:val="00090C99"/>
    <w:rsid w:val="0009386B"/>
    <w:rsid w:val="000947C7"/>
    <w:rsid w:val="000A0DF1"/>
    <w:rsid w:val="000A2C3E"/>
    <w:rsid w:val="000A33E1"/>
    <w:rsid w:val="000C3C5B"/>
    <w:rsid w:val="000E1A2B"/>
    <w:rsid w:val="000F4407"/>
    <w:rsid w:val="00100C71"/>
    <w:rsid w:val="001035A0"/>
    <w:rsid w:val="00112673"/>
    <w:rsid w:val="0011433A"/>
    <w:rsid w:val="00132F13"/>
    <w:rsid w:val="00133043"/>
    <w:rsid w:val="001357B6"/>
    <w:rsid w:val="00142DCD"/>
    <w:rsid w:val="001431CD"/>
    <w:rsid w:val="001433BB"/>
    <w:rsid w:val="00151671"/>
    <w:rsid w:val="00157ADD"/>
    <w:rsid w:val="00165D4B"/>
    <w:rsid w:val="00171425"/>
    <w:rsid w:val="00171FD2"/>
    <w:rsid w:val="00172925"/>
    <w:rsid w:val="00190596"/>
    <w:rsid w:val="0019140B"/>
    <w:rsid w:val="001A5208"/>
    <w:rsid w:val="001B1A3C"/>
    <w:rsid w:val="001B57E3"/>
    <w:rsid w:val="001C3B76"/>
    <w:rsid w:val="001D11E7"/>
    <w:rsid w:val="001D5463"/>
    <w:rsid w:val="001E3BAE"/>
    <w:rsid w:val="00207743"/>
    <w:rsid w:val="00210FD6"/>
    <w:rsid w:val="0021205A"/>
    <w:rsid w:val="00213738"/>
    <w:rsid w:val="00216775"/>
    <w:rsid w:val="00220068"/>
    <w:rsid w:val="002207E4"/>
    <w:rsid w:val="00223C9B"/>
    <w:rsid w:val="00224143"/>
    <w:rsid w:val="00226836"/>
    <w:rsid w:val="0024297F"/>
    <w:rsid w:val="00244F65"/>
    <w:rsid w:val="00246448"/>
    <w:rsid w:val="002536CB"/>
    <w:rsid w:val="00257CC8"/>
    <w:rsid w:val="00261030"/>
    <w:rsid w:val="002742C3"/>
    <w:rsid w:val="00274FD3"/>
    <w:rsid w:val="002815CB"/>
    <w:rsid w:val="0028285E"/>
    <w:rsid w:val="00284645"/>
    <w:rsid w:val="00284757"/>
    <w:rsid w:val="00293A8A"/>
    <w:rsid w:val="00297A37"/>
    <w:rsid w:val="002A052B"/>
    <w:rsid w:val="002A536B"/>
    <w:rsid w:val="002B2007"/>
    <w:rsid w:val="002B3B3C"/>
    <w:rsid w:val="002C58E4"/>
    <w:rsid w:val="002C6183"/>
    <w:rsid w:val="002C7558"/>
    <w:rsid w:val="002D72AF"/>
    <w:rsid w:val="002E1066"/>
    <w:rsid w:val="002F0345"/>
    <w:rsid w:val="00304CC9"/>
    <w:rsid w:val="00322860"/>
    <w:rsid w:val="003230C2"/>
    <w:rsid w:val="00340215"/>
    <w:rsid w:val="0034116C"/>
    <w:rsid w:val="0034619E"/>
    <w:rsid w:val="00346DC3"/>
    <w:rsid w:val="003506BC"/>
    <w:rsid w:val="00370ABA"/>
    <w:rsid w:val="003738E0"/>
    <w:rsid w:val="00382A15"/>
    <w:rsid w:val="003908A1"/>
    <w:rsid w:val="003909DB"/>
    <w:rsid w:val="0039469C"/>
    <w:rsid w:val="00396054"/>
    <w:rsid w:val="003A137F"/>
    <w:rsid w:val="003A77C8"/>
    <w:rsid w:val="003B215E"/>
    <w:rsid w:val="003B3600"/>
    <w:rsid w:val="003C1438"/>
    <w:rsid w:val="003C34E3"/>
    <w:rsid w:val="003C3D2F"/>
    <w:rsid w:val="003D2CB9"/>
    <w:rsid w:val="003E2442"/>
    <w:rsid w:val="003F3731"/>
    <w:rsid w:val="003F4C3D"/>
    <w:rsid w:val="00402823"/>
    <w:rsid w:val="004139CC"/>
    <w:rsid w:val="00414AFF"/>
    <w:rsid w:val="00414F3C"/>
    <w:rsid w:val="004163F4"/>
    <w:rsid w:val="00427C1B"/>
    <w:rsid w:val="00430325"/>
    <w:rsid w:val="00450990"/>
    <w:rsid w:val="00451CA2"/>
    <w:rsid w:val="004538E7"/>
    <w:rsid w:val="00472B9F"/>
    <w:rsid w:val="0048121E"/>
    <w:rsid w:val="004A1709"/>
    <w:rsid w:val="004A2AA6"/>
    <w:rsid w:val="004B1E01"/>
    <w:rsid w:val="004C05C3"/>
    <w:rsid w:val="004D7F2F"/>
    <w:rsid w:val="005018A1"/>
    <w:rsid w:val="00514C56"/>
    <w:rsid w:val="00515E36"/>
    <w:rsid w:val="00531AC0"/>
    <w:rsid w:val="00535136"/>
    <w:rsid w:val="0054647D"/>
    <w:rsid w:val="0055618B"/>
    <w:rsid w:val="0056301C"/>
    <w:rsid w:val="00564E0F"/>
    <w:rsid w:val="00565926"/>
    <w:rsid w:val="00565E4E"/>
    <w:rsid w:val="00566844"/>
    <w:rsid w:val="00573FF9"/>
    <w:rsid w:val="005763E0"/>
    <w:rsid w:val="00576C37"/>
    <w:rsid w:val="00577879"/>
    <w:rsid w:val="005842B5"/>
    <w:rsid w:val="00584D2E"/>
    <w:rsid w:val="005902EB"/>
    <w:rsid w:val="0059092A"/>
    <w:rsid w:val="005A321E"/>
    <w:rsid w:val="005A6D48"/>
    <w:rsid w:val="005B077B"/>
    <w:rsid w:val="005B0793"/>
    <w:rsid w:val="005C6C5B"/>
    <w:rsid w:val="005D0D9C"/>
    <w:rsid w:val="005D69C4"/>
    <w:rsid w:val="005E1509"/>
    <w:rsid w:val="005E1F71"/>
    <w:rsid w:val="005E5F29"/>
    <w:rsid w:val="005F3776"/>
    <w:rsid w:val="005F3E10"/>
    <w:rsid w:val="005F76B2"/>
    <w:rsid w:val="00603DE3"/>
    <w:rsid w:val="00610C40"/>
    <w:rsid w:val="00622E31"/>
    <w:rsid w:val="00623BF7"/>
    <w:rsid w:val="00632BD4"/>
    <w:rsid w:val="00633E8B"/>
    <w:rsid w:val="006555DB"/>
    <w:rsid w:val="00656D20"/>
    <w:rsid w:val="00666972"/>
    <w:rsid w:val="00683537"/>
    <w:rsid w:val="006A3E92"/>
    <w:rsid w:val="006B3572"/>
    <w:rsid w:val="006D788A"/>
    <w:rsid w:val="006F3A75"/>
    <w:rsid w:val="006F65CA"/>
    <w:rsid w:val="006F662C"/>
    <w:rsid w:val="007170EC"/>
    <w:rsid w:val="007210B4"/>
    <w:rsid w:val="007223B4"/>
    <w:rsid w:val="00722497"/>
    <w:rsid w:val="0072375E"/>
    <w:rsid w:val="00726A80"/>
    <w:rsid w:val="00737DD0"/>
    <w:rsid w:val="00742D0F"/>
    <w:rsid w:val="007503A9"/>
    <w:rsid w:val="00752D4D"/>
    <w:rsid w:val="00754204"/>
    <w:rsid w:val="00762D28"/>
    <w:rsid w:val="00765CDE"/>
    <w:rsid w:val="00771564"/>
    <w:rsid w:val="0077307C"/>
    <w:rsid w:val="00774E7B"/>
    <w:rsid w:val="00783AFF"/>
    <w:rsid w:val="007A4303"/>
    <w:rsid w:val="007B404C"/>
    <w:rsid w:val="007B6794"/>
    <w:rsid w:val="007C7EB5"/>
    <w:rsid w:val="007D71F8"/>
    <w:rsid w:val="007E2568"/>
    <w:rsid w:val="008066BE"/>
    <w:rsid w:val="00823405"/>
    <w:rsid w:val="00824D4E"/>
    <w:rsid w:val="00840F75"/>
    <w:rsid w:val="00857F6A"/>
    <w:rsid w:val="00863995"/>
    <w:rsid w:val="008717AA"/>
    <w:rsid w:val="00875433"/>
    <w:rsid w:val="00875B05"/>
    <w:rsid w:val="00892A69"/>
    <w:rsid w:val="00895FD6"/>
    <w:rsid w:val="00896389"/>
    <w:rsid w:val="008C492A"/>
    <w:rsid w:val="008C560C"/>
    <w:rsid w:val="008C7D95"/>
    <w:rsid w:val="008D7269"/>
    <w:rsid w:val="008E0BC5"/>
    <w:rsid w:val="008F0543"/>
    <w:rsid w:val="00902A27"/>
    <w:rsid w:val="009037D1"/>
    <w:rsid w:val="00911157"/>
    <w:rsid w:val="00912D46"/>
    <w:rsid w:val="00912F0C"/>
    <w:rsid w:val="0091482B"/>
    <w:rsid w:val="00936CDB"/>
    <w:rsid w:val="0095635C"/>
    <w:rsid w:val="00956DFA"/>
    <w:rsid w:val="009A67ED"/>
    <w:rsid w:val="009B0276"/>
    <w:rsid w:val="009C0EDD"/>
    <w:rsid w:val="009D05DD"/>
    <w:rsid w:val="009D09BC"/>
    <w:rsid w:val="009D4C36"/>
    <w:rsid w:val="009E558A"/>
    <w:rsid w:val="009F0601"/>
    <w:rsid w:val="00A05CE2"/>
    <w:rsid w:val="00A13130"/>
    <w:rsid w:val="00A217FE"/>
    <w:rsid w:val="00A3437E"/>
    <w:rsid w:val="00A4371B"/>
    <w:rsid w:val="00A43CB5"/>
    <w:rsid w:val="00A703C2"/>
    <w:rsid w:val="00A7483B"/>
    <w:rsid w:val="00A8791F"/>
    <w:rsid w:val="00A908EC"/>
    <w:rsid w:val="00A92296"/>
    <w:rsid w:val="00A933A1"/>
    <w:rsid w:val="00A93D2D"/>
    <w:rsid w:val="00A941A0"/>
    <w:rsid w:val="00A96274"/>
    <w:rsid w:val="00A96C1A"/>
    <w:rsid w:val="00AA0091"/>
    <w:rsid w:val="00AA2396"/>
    <w:rsid w:val="00AA466B"/>
    <w:rsid w:val="00AA4816"/>
    <w:rsid w:val="00AB666A"/>
    <w:rsid w:val="00AC0563"/>
    <w:rsid w:val="00AD1825"/>
    <w:rsid w:val="00AD266A"/>
    <w:rsid w:val="00AD3243"/>
    <w:rsid w:val="00AE58E6"/>
    <w:rsid w:val="00AF4341"/>
    <w:rsid w:val="00B00602"/>
    <w:rsid w:val="00B07CFD"/>
    <w:rsid w:val="00B271A5"/>
    <w:rsid w:val="00B34B15"/>
    <w:rsid w:val="00B36C01"/>
    <w:rsid w:val="00B4486F"/>
    <w:rsid w:val="00B55018"/>
    <w:rsid w:val="00B635DB"/>
    <w:rsid w:val="00B75847"/>
    <w:rsid w:val="00B83F6B"/>
    <w:rsid w:val="00B8687C"/>
    <w:rsid w:val="00B93A98"/>
    <w:rsid w:val="00B94801"/>
    <w:rsid w:val="00BA5115"/>
    <w:rsid w:val="00BA7C1C"/>
    <w:rsid w:val="00BB58C3"/>
    <w:rsid w:val="00BD5661"/>
    <w:rsid w:val="00BD69E4"/>
    <w:rsid w:val="00BE11A4"/>
    <w:rsid w:val="00BE3DF3"/>
    <w:rsid w:val="00BE447D"/>
    <w:rsid w:val="00C00C67"/>
    <w:rsid w:val="00C03677"/>
    <w:rsid w:val="00C04EDD"/>
    <w:rsid w:val="00C23247"/>
    <w:rsid w:val="00C23986"/>
    <w:rsid w:val="00C371E3"/>
    <w:rsid w:val="00C4321E"/>
    <w:rsid w:val="00C51548"/>
    <w:rsid w:val="00C65D3E"/>
    <w:rsid w:val="00C724C9"/>
    <w:rsid w:val="00C72F59"/>
    <w:rsid w:val="00C73C37"/>
    <w:rsid w:val="00C74067"/>
    <w:rsid w:val="00C92113"/>
    <w:rsid w:val="00CA2911"/>
    <w:rsid w:val="00CB194C"/>
    <w:rsid w:val="00CC0722"/>
    <w:rsid w:val="00CC451B"/>
    <w:rsid w:val="00CC5B23"/>
    <w:rsid w:val="00CD2E57"/>
    <w:rsid w:val="00CD32C6"/>
    <w:rsid w:val="00CE1E74"/>
    <w:rsid w:val="00CE5F3D"/>
    <w:rsid w:val="00D01B3B"/>
    <w:rsid w:val="00D13C53"/>
    <w:rsid w:val="00D1413A"/>
    <w:rsid w:val="00D152F8"/>
    <w:rsid w:val="00D40561"/>
    <w:rsid w:val="00D412C6"/>
    <w:rsid w:val="00D65218"/>
    <w:rsid w:val="00D83D1B"/>
    <w:rsid w:val="00DA42FB"/>
    <w:rsid w:val="00DA62A3"/>
    <w:rsid w:val="00DB3D19"/>
    <w:rsid w:val="00DD1B3A"/>
    <w:rsid w:val="00DE14E2"/>
    <w:rsid w:val="00DE7A18"/>
    <w:rsid w:val="00DF39E0"/>
    <w:rsid w:val="00DF3F77"/>
    <w:rsid w:val="00E00DB0"/>
    <w:rsid w:val="00E010DB"/>
    <w:rsid w:val="00E14076"/>
    <w:rsid w:val="00E15675"/>
    <w:rsid w:val="00E16AA3"/>
    <w:rsid w:val="00E22596"/>
    <w:rsid w:val="00E22D60"/>
    <w:rsid w:val="00E26194"/>
    <w:rsid w:val="00E3644C"/>
    <w:rsid w:val="00E37161"/>
    <w:rsid w:val="00E4449D"/>
    <w:rsid w:val="00E46CC2"/>
    <w:rsid w:val="00E51B0C"/>
    <w:rsid w:val="00E52131"/>
    <w:rsid w:val="00E63996"/>
    <w:rsid w:val="00E95373"/>
    <w:rsid w:val="00EA2415"/>
    <w:rsid w:val="00EA4E78"/>
    <w:rsid w:val="00EB07F3"/>
    <w:rsid w:val="00EC38B7"/>
    <w:rsid w:val="00EF115C"/>
    <w:rsid w:val="00EF57D1"/>
    <w:rsid w:val="00F1243D"/>
    <w:rsid w:val="00F12F4F"/>
    <w:rsid w:val="00F20F81"/>
    <w:rsid w:val="00F26E08"/>
    <w:rsid w:val="00F4294B"/>
    <w:rsid w:val="00F4334C"/>
    <w:rsid w:val="00F4387E"/>
    <w:rsid w:val="00F44796"/>
    <w:rsid w:val="00F44F9C"/>
    <w:rsid w:val="00F71472"/>
    <w:rsid w:val="00F72C74"/>
    <w:rsid w:val="00F761FA"/>
    <w:rsid w:val="00F84381"/>
    <w:rsid w:val="00F92E7C"/>
    <w:rsid w:val="00FA0192"/>
    <w:rsid w:val="00FA712D"/>
    <w:rsid w:val="00FB042A"/>
    <w:rsid w:val="00FB7F95"/>
    <w:rsid w:val="00FD7D79"/>
    <w:rsid w:val="00FE7623"/>
    <w:rsid w:val="00FE7D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03A3D"/>
  <w15:docId w15:val="{A44A65FC-78CA-4729-B422-C06DE73C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7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7F2F"/>
    <w:rPr>
      <w:rFonts w:ascii="Tahoma" w:hAnsi="Tahoma" w:cs="Tahoma"/>
      <w:sz w:val="16"/>
      <w:szCs w:val="16"/>
    </w:rPr>
  </w:style>
  <w:style w:type="paragraph" w:styleId="Header">
    <w:name w:val="header"/>
    <w:basedOn w:val="Normal"/>
    <w:link w:val="HeaderChar"/>
    <w:rsid w:val="00E00DB0"/>
    <w:pPr>
      <w:tabs>
        <w:tab w:val="center" w:pos="4680"/>
        <w:tab w:val="right" w:pos="9360"/>
      </w:tabs>
    </w:pPr>
  </w:style>
  <w:style w:type="character" w:customStyle="1" w:styleId="HeaderChar">
    <w:name w:val="Header Char"/>
    <w:link w:val="Header"/>
    <w:rsid w:val="00E00DB0"/>
    <w:rPr>
      <w:sz w:val="24"/>
      <w:szCs w:val="24"/>
    </w:rPr>
  </w:style>
  <w:style w:type="paragraph" w:styleId="Footer">
    <w:name w:val="footer"/>
    <w:basedOn w:val="Normal"/>
    <w:link w:val="FooterChar"/>
    <w:rsid w:val="00E00DB0"/>
    <w:pPr>
      <w:tabs>
        <w:tab w:val="center" w:pos="4680"/>
        <w:tab w:val="right" w:pos="9360"/>
      </w:tabs>
    </w:pPr>
  </w:style>
  <w:style w:type="character" w:customStyle="1" w:styleId="FooterChar">
    <w:name w:val="Footer Char"/>
    <w:link w:val="Footer"/>
    <w:rsid w:val="00E00DB0"/>
    <w:rPr>
      <w:sz w:val="24"/>
      <w:szCs w:val="24"/>
    </w:rPr>
  </w:style>
  <w:style w:type="character" w:styleId="Hyperlink">
    <w:name w:val="Hyperlink"/>
    <w:rsid w:val="00E00DB0"/>
    <w:rPr>
      <w:color w:val="0000FF"/>
      <w:u w:val="single"/>
    </w:rPr>
  </w:style>
  <w:style w:type="paragraph" w:styleId="FootnoteText">
    <w:name w:val="footnote text"/>
    <w:basedOn w:val="Normal"/>
    <w:link w:val="FootnoteTextChar"/>
    <w:rsid w:val="00D01B3B"/>
    <w:rPr>
      <w:sz w:val="20"/>
      <w:szCs w:val="20"/>
    </w:rPr>
  </w:style>
  <w:style w:type="character" w:customStyle="1" w:styleId="FootnoteTextChar">
    <w:name w:val="Footnote Text Char"/>
    <w:basedOn w:val="DefaultParagraphFont"/>
    <w:link w:val="FootnoteText"/>
    <w:rsid w:val="00D01B3B"/>
  </w:style>
  <w:style w:type="character" w:styleId="FootnoteReference">
    <w:name w:val="footnote reference"/>
    <w:rsid w:val="00D01B3B"/>
    <w:rPr>
      <w:vertAlign w:val="superscript"/>
    </w:rPr>
  </w:style>
  <w:style w:type="paragraph" w:styleId="ListParagraph">
    <w:name w:val="List Paragraph"/>
    <w:basedOn w:val="Normal"/>
    <w:uiPriority w:val="34"/>
    <w:qFormat/>
    <w:rsid w:val="00774E7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kcaschool.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CB7DB-91DA-43ED-8A92-BD58ADF3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Kauai Christian Academy</vt:lpstr>
    </vt:vector>
  </TitlesOfParts>
  <Company>Kauai Christian Academy</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Kauai Christian Academy</dc:title>
  <dc:creator>Daniel Moore</dc:creator>
  <cp:lastModifiedBy>Daniel Plunkett</cp:lastModifiedBy>
  <cp:revision>6</cp:revision>
  <cp:lastPrinted>2021-01-09T03:22:00Z</cp:lastPrinted>
  <dcterms:created xsi:type="dcterms:W3CDTF">2023-11-16T19:50:00Z</dcterms:created>
  <dcterms:modified xsi:type="dcterms:W3CDTF">2025-01-15T01:51:00Z</dcterms:modified>
</cp:coreProperties>
</file>